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04B5" w14:textId="77777777" w:rsidR="0044140B" w:rsidRDefault="0044140B"/>
    <w:p w14:paraId="4E246367" w14:textId="77777777" w:rsidR="0044140B" w:rsidRPr="0044140B" w:rsidRDefault="0044140B" w:rsidP="0044140B"/>
    <w:p w14:paraId="6506437A" w14:textId="77777777" w:rsidR="00B94BA8" w:rsidRDefault="00B94BA8" w:rsidP="00B94BA8">
      <w:pPr>
        <w:jc w:val="center"/>
        <w:rPr>
          <w:b/>
          <w:sz w:val="32"/>
          <w:szCs w:val="32"/>
        </w:rPr>
      </w:pPr>
    </w:p>
    <w:p w14:paraId="3C579017" w14:textId="77777777" w:rsidR="00B94BA8" w:rsidRDefault="00B94BA8" w:rsidP="00B94BA8">
      <w:pPr>
        <w:jc w:val="center"/>
        <w:rPr>
          <w:b/>
          <w:sz w:val="32"/>
          <w:szCs w:val="32"/>
        </w:rPr>
      </w:pPr>
    </w:p>
    <w:p w14:paraId="063F83FF" w14:textId="77777777" w:rsidR="00B94BA8" w:rsidRDefault="00B94BA8" w:rsidP="00B94BA8">
      <w:pPr>
        <w:jc w:val="center"/>
        <w:rPr>
          <w:b/>
          <w:sz w:val="32"/>
          <w:szCs w:val="32"/>
        </w:rPr>
      </w:pPr>
    </w:p>
    <w:p w14:paraId="446B3555" w14:textId="4A844C39" w:rsidR="00B94BA8" w:rsidRDefault="00CB4BA1" w:rsidP="007C1D60">
      <w:pPr>
        <w:jc w:val="center"/>
        <w:rPr>
          <w:b/>
          <w:sz w:val="32"/>
          <w:szCs w:val="32"/>
        </w:rPr>
      </w:pPr>
      <w:r>
        <w:rPr>
          <w:b/>
          <w:sz w:val="32"/>
          <w:szCs w:val="32"/>
        </w:rPr>
        <w:t>Tehnička škola Zagreb, Zagreb</w:t>
      </w:r>
    </w:p>
    <w:p w14:paraId="5FE9DC83" w14:textId="77777777" w:rsidR="00B94BA8" w:rsidRDefault="00B94BA8" w:rsidP="00B94BA8">
      <w:pPr>
        <w:rPr>
          <w:b/>
          <w:sz w:val="32"/>
          <w:szCs w:val="32"/>
        </w:rPr>
      </w:pPr>
    </w:p>
    <w:p w14:paraId="29BD773E" w14:textId="77777777" w:rsidR="00B94BA8" w:rsidRDefault="00B94BA8" w:rsidP="00B94BA8">
      <w:pPr>
        <w:rPr>
          <w:b/>
          <w:sz w:val="32"/>
          <w:szCs w:val="32"/>
        </w:rPr>
      </w:pPr>
    </w:p>
    <w:p w14:paraId="64943D58" w14:textId="77777777" w:rsidR="00B94BA8" w:rsidRDefault="00B94BA8" w:rsidP="00B94BA8">
      <w:pPr>
        <w:rPr>
          <w:b/>
          <w:sz w:val="32"/>
          <w:szCs w:val="32"/>
        </w:rPr>
      </w:pPr>
    </w:p>
    <w:p w14:paraId="26023F2C" w14:textId="77777777" w:rsidR="00B94BA8" w:rsidRDefault="00B94BA8" w:rsidP="00B94BA8">
      <w:pPr>
        <w:rPr>
          <w:b/>
          <w:sz w:val="32"/>
          <w:szCs w:val="32"/>
        </w:rPr>
      </w:pPr>
    </w:p>
    <w:p w14:paraId="3F3E4B88" w14:textId="77777777" w:rsidR="00B94BA8" w:rsidRDefault="00B94BA8" w:rsidP="00B94BA8">
      <w:pPr>
        <w:rPr>
          <w:b/>
          <w:sz w:val="32"/>
          <w:szCs w:val="32"/>
        </w:rPr>
      </w:pPr>
    </w:p>
    <w:p w14:paraId="53E4845C" w14:textId="77777777" w:rsidR="00B94BA8" w:rsidRDefault="00B94BA8" w:rsidP="00B94BA8">
      <w:pPr>
        <w:rPr>
          <w:b/>
          <w:sz w:val="32"/>
          <w:szCs w:val="32"/>
        </w:rPr>
      </w:pPr>
    </w:p>
    <w:p w14:paraId="00B6A31B" w14:textId="77777777" w:rsidR="00B94BA8" w:rsidRDefault="00B94BA8" w:rsidP="00B94BA8">
      <w:pPr>
        <w:jc w:val="center"/>
        <w:rPr>
          <w:b/>
          <w:sz w:val="40"/>
          <w:szCs w:val="40"/>
        </w:rPr>
      </w:pPr>
      <w:r>
        <w:rPr>
          <w:b/>
          <w:sz w:val="40"/>
          <w:szCs w:val="40"/>
        </w:rPr>
        <w:t>Priprema za izvođenje nastavne aktivnosti iz</w:t>
      </w:r>
    </w:p>
    <w:p w14:paraId="799BE293" w14:textId="77777777" w:rsidR="00B94BA8" w:rsidRDefault="00B94BA8" w:rsidP="00B94BA8">
      <w:pPr>
        <w:jc w:val="center"/>
        <w:rPr>
          <w:b/>
          <w:sz w:val="32"/>
          <w:szCs w:val="32"/>
        </w:rPr>
      </w:pPr>
      <w:r>
        <w:rPr>
          <w:b/>
          <w:sz w:val="40"/>
          <w:szCs w:val="40"/>
        </w:rPr>
        <w:t>Katoličkog vjeronauka</w:t>
      </w:r>
    </w:p>
    <w:p w14:paraId="6C502234" w14:textId="77777777" w:rsidR="00B94BA8" w:rsidRDefault="00B94BA8" w:rsidP="00B94BA8">
      <w:pPr>
        <w:rPr>
          <w:b/>
          <w:sz w:val="32"/>
          <w:szCs w:val="32"/>
        </w:rPr>
      </w:pPr>
    </w:p>
    <w:p w14:paraId="593D138F" w14:textId="77777777" w:rsidR="00B94BA8" w:rsidRDefault="00B94BA8" w:rsidP="00B94BA8">
      <w:pPr>
        <w:rPr>
          <w:b/>
          <w:sz w:val="32"/>
          <w:szCs w:val="32"/>
        </w:rPr>
      </w:pPr>
    </w:p>
    <w:p w14:paraId="172439BB" w14:textId="77777777" w:rsidR="00B94BA8" w:rsidRDefault="00B94BA8" w:rsidP="00B94BA8">
      <w:pPr>
        <w:rPr>
          <w:b/>
          <w:sz w:val="32"/>
          <w:szCs w:val="32"/>
        </w:rPr>
      </w:pPr>
    </w:p>
    <w:p w14:paraId="63C77A2C" w14:textId="77777777" w:rsidR="00B94BA8" w:rsidRDefault="00B94BA8" w:rsidP="00B94BA8">
      <w:pPr>
        <w:rPr>
          <w:b/>
          <w:sz w:val="32"/>
          <w:szCs w:val="32"/>
        </w:rPr>
      </w:pPr>
    </w:p>
    <w:p w14:paraId="76A6CF82" w14:textId="77777777" w:rsidR="00B94BA8" w:rsidRDefault="00B94BA8" w:rsidP="00B94BA8">
      <w:pPr>
        <w:rPr>
          <w:b/>
          <w:sz w:val="32"/>
          <w:szCs w:val="32"/>
        </w:rPr>
      </w:pPr>
    </w:p>
    <w:p w14:paraId="7873B325" w14:textId="77777777" w:rsidR="00B94BA8" w:rsidRDefault="00B94BA8" w:rsidP="00B94BA8">
      <w:pPr>
        <w:rPr>
          <w:b/>
          <w:sz w:val="32"/>
          <w:szCs w:val="32"/>
        </w:rPr>
      </w:pPr>
    </w:p>
    <w:p w14:paraId="09AC9BA4" w14:textId="77777777" w:rsidR="00B94BA8" w:rsidRDefault="00B94BA8" w:rsidP="00B94BA8">
      <w:pPr>
        <w:rPr>
          <w:b/>
          <w:sz w:val="32"/>
          <w:szCs w:val="32"/>
        </w:rPr>
      </w:pPr>
    </w:p>
    <w:p w14:paraId="3DDB862B" w14:textId="77777777" w:rsidR="00B94BA8" w:rsidRDefault="00B94BA8" w:rsidP="00B94BA8">
      <w:pPr>
        <w:rPr>
          <w:b/>
          <w:sz w:val="32"/>
          <w:szCs w:val="32"/>
        </w:rPr>
      </w:pPr>
    </w:p>
    <w:p w14:paraId="29B7042D" w14:textId="77777777" w:rsidR="00B94BA8" w:rsidRDefault="00B94BA8" w:rsidP="00B94BA8">
      <w:pPr>
        <w:rPr>
          <w:b/>
          <w:sz w:val="32"/>
          <w:szCs w:val="32"/>
        </w:rPr>
      </w:pPr>
    </w:p>
    <w:p w14:paraId="6D28030B" w14:textId="77777777" w:rsidR="00B94BA8" w:rsidRDefault="00B94BA8" w:rsidP="00B94BA8">
      <w:pPr>
        <w:rPr>
          <w:b/>
          <w:sz w:val="32"/>
          <w:szCs w:val="32"/>
        </w:rPr>
      </w:pPr>
    </w:p>
    <w:p w14:paraId="3309AEE3" w14:textId="77777777" w:rsidR="00FB56EC" w:rsidRDefault="00FB56EC" w:rsidP="00B94BA8">
      <w:pPr>
        <w:rPr>
          <w:b/>
          <w:sz w:val="32"/>
          <w:szCs w:val="32"/>
        </w:rPr>
      </w:pPr>
    </w:p>
    <w:p w14:paraId="158717E7" w14:textId="77777777" w:rsidR="00FB56EC" w:rsidRDefault="00FB56EC" w:rsidP="00B94BA8">
      <w:pPr>
        <w:rPr>
          <w:b/>
          <w:sz w:val="32"/>
          <w:szCs w:val="32"/>
        </w:rPr>
      </w:pPr>
    </w:p>
    <w:p w14:paraId="7AACBFCC" w14:textId="77777777" w:rsidR="00FB56EC" w:rsidRDefault="00FB56EC" w:rsidP="00B94BA8">
      <w:pPr>
        <w:rPr>
          <w:b/>
          <w:sz w:val="32"/>
          <w:szCs w:val="32"/>
        </w:rPr>
      </w:pPr>
    </w:p>
    <w:p w14:paraId="5046EEDE" w14:textId="77777777" w:rsidR="00FB56EC" w:rsidRDefault="00FB56EC" w:rsidP="00B94BA8">
      <w:pPr>
        <w:rPr>
          <w:b/>
          <w:sz w:val="32"/>
          <w:szCs w:val="32"/>
        </w:rPr>
      </w:pPr>
    </w:p>
    <w:p w14:paraId="4C469AEE" w14:textId="77777777" w:rsidR="00B94BA8" w:rsidRDefault="00B94BA8" w:rsidP="00B94BA8">
      <w:pPr>
        <w:rPr>
          <w:b/>
          <w:sz w:val="32"/>
          <w:szCs w:val="32"/>
        </w:rPr>
      </w:pPr>
    </w:p>
    <w:p w14:paraId="4BB285F6" w14:textId="77777777" w:rsidR="00B94BA8" w:rsidRDefault="00B94BA8" w:rsidP="00B94BA8">
      <w:pPr>
        <w:rPr>
          <w:b/>
          <w:sz w:val="32"/>
          <w:szCs w:val="32"/>
        </w:rPr>
      </w:pPr>
    </w:p>
    <w:p w14:paraId="1AC9FE9E" w14:textId="77777777" w:rsidR="00FB56EC" w:rsidRDefault="00FB56EC" w:rsidP="00FB56EC">
      <w:pPr>
        <w:jc w:val="center"/>
        <w:rPr>
          <w:b/>
          <w:sz w:val="32"/>
          <w:szCs w:val="32"/>
        </w:rPr>
      </w:pPr>
    </w:p>
    <w:p w14:paraId="5239BB7B" w14:textId="77777777" w:rsidR="00FB56EC" w:rsidRDefault="00B94BA8" w:rsidP="009471BF">
      <w:pPr>
        <w:ind w:left="5760" w:firstLine="720"/>
        <w:jc w:val="center"/>
        <w:rPr>
          <w:b/>
          <w:sz w:val="32"/>
          <w:szCs w:val="32"/>
        </w:rPr>
      </w:pPr>
      <w:r>
        <w:rPr>
          <w:b/>
          <w:sz w:val="32"/>
          <w:szCs w:val="32"/>
        </w:rPr>
        <w:t xml:space="preserve">Ime i prezime: </w:t>
      </w:r>
      <w:r w:rsidR="00FB56EC">
        <w:rPr>
          <w:b/>
          <w:sz w:val="32"/>
          <w:szCs w:val="32"/>
        </w:rPr>
        <w:tab/>
        <w:t xml:space="preserve">  </w:t>
      </w:r>
    </w:p>
    <w:p w14:paraId="0BDA2D7C" w14:textId="77777777" w:rsidR="0044140B" w:rsidRPr="0044140B" w:rsidRDefault="00FB56EC" w:rsidP="00FB56EC">
      <w:pPr>
        <w:jc w:val="right"/>
      </w:pPr>
      <w:r>
        <w:rPr>
          <w:b/>
          <w:sz w:val="32"/>
          <w:szCs w:val="32"/>
        </w:rPr>
        <w:t xml:space="preserve"> </w:t>
      </w:r>
      <w:r>
        <w:rPr>
          <w:b/>
          <w:sz w:val="32"/>
          <w:szCs w:val="32"/>
        </w:rPr>
        <w:tab/>
      </w:r>
    </w:p>
    <w:p w14:paraId="4C0FB2AE" w14:textId="557F9EC9" w:rsidR="0044140B" w:rsidRPr="007C1D60" w:rsidRDefault="009471BF" w:rsidP="0044140B">
      <w:pPr>
        <w:rPr>
          <w:i/>
          <w:iCs/>
          <w:sz w:val="28"/>
        </w:rPr>
      </w:pPr>
      <w:r>
        <w:tab/>
      </w:r>
      <w:r>
        <w:tab/>
      </w:r>
      <w:r>
        <w:tab/>
      </w:r>
      <w:r>
        <w:tab/>
      </w:r>
      <w:r>
        <w:tab/>
      </w:r>
      <w:r>
        <w:tab/>
      </w:r>
      <w:r>
        <w:tab/>
      </w:r>
      <w:r>
        <w:tab/>
      </w:r>
      <w:r>
        <w:tab/>
      </w:r>
      <w:r>
        <w:tab/>
      </w:r>
      <w:r w:rsidRPr="007C1D60">
        <w:rPr>
          <w:i/>
          <w:iCs/>
          <w:sz w:val="28"/>
        </w:rPr>
        <w:tab/>
      </w:r>
      <w:r w:rsidR="007C1D60" w:rsidRPr="007C1D60">
        <w:rPr>
          <w:i/>
          <w:iCs/>
          <w:sz w:val="28"/>
        </w:rPr>
        <w:t xml:space="preserve">Ozana </w:t>
      </w:r>
      <w:proofErr w:type="spellStart"/>
      <w:r w:rsidR="007C1D60" w:rsidRPr="007C1D60">
        <w:rPr>
          <w:i/>
          <w:iCs/>
          <w:sz w:val="28"/>
        </w:rPr>
        <w:t>Mirosavljev</w:t>
      </w:r>
      <w:proofErr w:type="spellEnd"/>
      <w:r w:rsidR="007C1D60" w:rsidRPr="007C1D60">
        <w:rPr>
          <w:i/>
          <w:iCs/>
          <w:sz w:val="28"/>
        </w:rPr>
        <w:t xml:space="preserve"> Grgić</w:t>
      </w:r>
    </w:p>
    <w:p w14:paraId="1146A5BD" w14:textId="77777777" w:rsidR="00FB56EC" w:rsidRDefault="00FB56EC" w:rsidP="0044140B"/>
    <w:p w14:paraId="5E51060C" w14:textId="77777777" w:rsidR="00FB56EC" w:rsidRDefault="00FB56EC" w:rsidP="0044140B"/>
    <w:p w14:paraId="6561D1A6" w14:textId="77777777" w:rsidR="00FB56EC" w:rsidRDefault="00FB56EC" w:rsidP="0044140B"/>
    <w:p w14:paraId="74B4BE98" w14:textId="77777777" w:rsidR="00FB56EC" w:rsidRDefault="00FB56EC" w:rsidP="0044140B"/>
    <w:p w14:paraId="5500BFA2" w14:textId="77777777" w:rsidR="00FB56EC" w:rsidRDefault="00FB56EC" w:rsidP="0044140B"/>
    <w:p w14:paraId="18C491C8" w14:textId="77777777" w:rsidR="00FB56EC" w:rsidRDefault="00FB56EC" w:rsidP="0044140B"/>
    <w:p w14:paraId="481956A9" w14:textId="77777777" w:rsidR="00FB56EC" w:rsidRPr="0044140B" w:rsidRDefault="00FB56EC" w:rsidP="0044140B"/>
    <w:p w14:paraId="0F1E634B" w14:textId="4D0FC8A6" w:rsidR="00FB56EC" w:rsidRDefault="000C3F0F" w:rsidP="00FB56EC">
      <w:pPr>
        <w:jc w:val="center"/>
        <w:rPr>
          <w:b/>
          <w:sz w:val="32"/>
          <w:szCs w:val="32"/>
        </w:rPr>
      </w:pPr>
      <w:r>
        <w:rPr>
          <w:b/>
          <w:sz w:val="32"/>
          <w:szCs w:val="32"/>
        </w:rPr>
        <w:t xml:space="preserve">U Zagrebu, </w:t>
      </w:r>
      <w:r w:rsidR="00CB4BA1">
        <w:rPr>
          <w:b/>
          <w:sz w:val="32"/>
          <w:szCs w:val="32"/>
        </w:rPr>
        <w:t>17</w:t>
      </w:r>
      <w:r w:rsidR="007C1D60">
        <w:rPr>
          <w:b/>
          <w:sz w:val="32"/>
          <w:szCs w:val="32"/>
        </w:rPr>
        <w:t>.</w:t>
      </w:r>
      <w:r w:rsidR="002042C1">
        <w:rPr>
          <w:b/>
          <w:sz w:val="32"/>
          <w:szCs w:val="32"/>
        </w:rPr>
        <w:t xml:space="preserve"> </w:t>
      </w:r>
      <w:bookmarkStart w:id="0" w:name="_GoBack"/>
      <w:bookmarkEnd w:id="0"/>
      <w:r w:rsidR="00CB4BA1">
        <w:rPr>
          <w:b/>
          <w:sz w:val="32"/>
          <w:szCs w:val="32"/>
        </w:rPr>
        <w:t>veljače</w:t>
      </w:r>
      <w:r w:rsidR="007C1D60">
        <w:rPr>
          <w:b/>
          <w:sz w:val="32"/>
          <w:szCs w:val="32"/>
        </w:rPr>
        <w:t xml:space="preserve"> 202</w:t>
      </w:r>
      <w:r w:rsidR="00CB4BA1">
        <w:rPr>
          <w:b/>
          <w:sz w:val="32"/>
          <w:szCs w:val="32"/>
        </w:rPr>
        <w:t>5</w:t>
      </w:r>
      <w:r w:rsidR="007C1D60">
        <w:rPr>
          <w:b/>
          <w:sz w:val="32"/>
          <w:szCs w:val="32"/>
        </w:rPr>
        <w:t>.</w:t>
      </w:r>
    </w:p>
    <w:p w14:paraId="1BD3FC2E" w14:textId="77777777" w:rsidR="0044140B" w:rsidRPr="0044140B" w:rsidRDefault="0044140B" w:rsidP="0044140B"/>
    <w:p w14:paraId="2E7E3293" w14:textId="77777777" w:rsidR="0044140B" w:rsidRDefault="0044140B">
      <w:r w:rsidRPr="0044140B">
        <w:br w:type="page"/>
      </w:r>
    </w:p>
    <w:tbl>
      <w:tblPr>
        <w:tblW w:w="10348"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
        <w:gridCol w:w="1418"/>
        <w:gridCol w:w="1191"/>
        <w:gridCol w:w="2920"/>
        <w:gridCol w:w="932"/>
        <w:gridCol w:w="355"/>
        <w:gridCol w:w="1418"/>
        <w:gridCol w:w="1549"/>
      </w:tblGrid>
      <w:tr w:rsidR="00A540CB" w:rsidRPr="00110D2A" w14:paraId="100BAEBE" w14:textId="77777777" w:rsidTr="090694E1">
        <w:trPr>
          <w:trHeight w:val="544"/>
        </w:trPr>
        <w:tc>
          <w:tcPr>
            <w:tcW w:w="1983" w:type="dxa"/>
            <w:gridSpan w:val="2"/>
            <w:vAlign w:val="center"/>
          </w:tcPr>
          <w:p w14:paraId="3A66FE48" w14:textId="77777777" w:rsidR="00A540CB" w:rsidRDefault="009471BF" w:rsidP="00A74B0E">
            <w:pPr>
              <w:spacing w:line="360" w:lineRule="auto"/>
              <w:jc w:val="left"/>
              <w:rPr>
                <w:sz w:val="24"/>
                <w:szCs w:val="24"/>
              </w:rPr>
            </w:pPr>
            <w:r>
              <w:rPr>
                <w:sz w:val="24"/>
                <w:szCs w:val="24"/>
              </w:rPr>
              <w:t>Srednja</w:t>
            </w:r>
            <w:r w:rsidR="00A540CB" w:rsidRPr="00110D2A">
              <w:rPr>
                <w:sz w:val="24"/>
                <w:szCs w:val="24"/>
              </w:rPr>
              <w:t xml:space="preserve"> škola: </w:t>
            </w:r>
          </w:p>
          <w:p w14:paraId="1C35D192" w14:textId="3349093C" w:rsidR="009471BF" w:rsidRPr="00110D2A" w:rsidRDefault="00C01501" w:rsidP="00A74B0E">
            <w:pPr>
              <w:spacing w:line="360" w:lineRule="auto"/>
              <w:jc w:val="left"/>
              <w:rPr>
                <w:sz w:val="24"/>
                <w:szCs w:val="24"/>
              </w:rPr>
            </w:pPr>
            <w:r>
              <w:rPr>
                <w:sz w:val="24"/>
                <w:szCs w:val="24"/>
              </w:rPr>
              <w:t xml:space="preserve">Tehnička </w:t>
            </w:r>
            <w:r w:rsidR="009471BF">
              <w:rPr>
                <w:sz w:val="24"/>
                <w:szCs w:val="24"/>
              </w:rPr>
              <w:t>škola Zagreb</w:t>
            </w:r>
          </w:p>
        </w:tc>
        <w:tc>
          <w:tcPr>
            <w:tcW w:w="4111" w:type="dxa"/>
            <w:gridSpan w:val="2"/>
            <w:vAlign w:val="center"/>
          </w:tcPr>
          <w:p w14:paraId="57B59778" w14:textId="77777777" w:rsidR="00A540CB" w:rsidRPr="00110D2A" w:rsidRDefault="00A540CB" w:rsidP="00A74B0E">
            <w:pPr>
              <w:spacing w:line="360" w:lineRule="auto"/>
              <w:jc w:val="left"/>
              <w:rPr>
                <w:sz w:val="24"/>
                <w:szCs w:val="24"/>
              </w:rPr>
            </w:pPr>
            <w:r w:rsidRPr="00110D2A">
              <w:rPr>
                <w:sz w:val="24"/>
                <w:szCs w:val="24"/>
              </w:rPr>
              <w:t>Nastavni predmet:</w:t>
            </w:r>
            <w:r w:rsidR="00702664">
              <w:rPr>
                <w:sz w:val="24"/>
                <w:szCs w:val="24"/>
              </w:rPr>
              <w:t xml:space="preserve"> Katolički</w:t>
            </w:r>
            <w:r w:rsidRPr="00110D2A">
              <w:rPr>
                <w:sz w:val="24"/>
                <w:szCs w:val="24"/>
              </w:rPr>
              <w:t xml:space="preserve"> </w:t>
            </w:r>
            <w:r w:rsidR="00702664">
              <w:rPr>
                <w:sz w:val="24"/>
                <w:szCs w:val="24"/>
              </w:rPr>
              <w:t>v</w:t>
            </w:r>
            <w:r w:rsidRPr="00110D2A">
              <w:rPr>
                <w:sz w:val="24"/>
                <w:szCs w:val="24"/>
              </w:rPr>
              <w:t>jeronauk</w:t>
            </w:r>
          </w:p>
        </w:tc>
        <w:tc>
          <w:tcPr>
            <w:tcW w:w="1287" w:type="dxa"/>
            <w:gridSpan w:val="2"/>
            <w:vAlign w:val="center"/>
          </w:tcPr>
          <w:p w14:paraId="6C80B0BB" w14:textId="348FAABC" w:rsidR="00A540CB" w:rsidRPr="00110D2A" w:rsidRDefault="00A540CB" w:rsidP="00A74B0E">
            <w:pPr>
              <w:spacing w:line="360" w:lineRule="auto"/>
              <w:jc w:val="center"/>
              <w:rPr>
                <w:sz w:val="24"/>
                <w:szCs w:val="24"/>
              </w:rPr>
            </w:pPr>
            <w:r w:rsidRPr="00110D2A">
              <w:rPr>
                <w:sz w:val="24"/>
                <w:szCs w:val="24"/>
              </w:rPr>
              <w:t>Odjel:</w:t>
            </w:r>
            <w:r w:rsidR="009471BF">
              <w:rPr>
                <w:sz w:val="24"/>
                <w:szCs w:val="24"/>
              </w:rPr>
              <w:t xml:space="preserve"> </w:t>
            </w:r>
            <w:r w:rsidR="007C1D60">
              <w:rPr>
                <w:sz w:val="24"/>
                <w:szCs w:val="24"/>
              </w:rPr>
              <w:t>3</w:t>
            </w:r>
            <w:r w:rsidR="00C01501">
              <w:rPr>
                <w:sz w:val="24"/>
                <w:szCs w:val="24"/>
              </w:rPr>
              <w:t>e1</w:t>
            </w:r>
          </w:p>
        </w:tc>
        <w:tc>
          <w:tcPr>
            <w:tcW w:w="2967" w:type="dxa"/>
            <w:gridSpan w:val="2"/>
            <w:vAlign w:val="center"/>
          </w:tcPr>
          <w:p w14:paraId="2008E37B" w14:textId="6136FD0E" w:rsidR="00A540CB" w:rsidRPr="00110D2A" w:rsidRDefault="00A540CB" w:rsidP="00A74B0E">
            <w:pPr>
              <w:spacing w:line="360" w:lineRule="auto"/>
              <w:jc w:val="left"/>
              <w:rPr>
                <w:sz w:val="24"/>
                <w:szCs w:val="24"/>
              </w:rPr>
            </w:pPr>
            <w:r w:rsidRPr="00110D2A">
              <w:rPr>
                <w:sz w:val="24"/>
                <w:szCs w:val="24"/>
              </w:rPr>
              <w:t>Datum:</w:t>
            </w:r>
            <w:r w:rsidR="000C3F0F">
              <w:rPr>
                <w:sz w:val="24"/>
                <w:szCs w:val="24"/>
              </w:rPr>
              <w:t xml:space="preserve"> </w:t>
            </w:r>
            <w:r w:rsidR="00C01501" w:rsidRPr="00C01501">
              <w:rPr>
                <w:sz w:val="24"/>
                <w:szCs w:val="24"/>
              </w:rPr>
              <w:t>17.veljače 2025.</w:t>
            </w:r>
          </w:p>
        </w:tc>
      </w:tr>
      <w:tr w:rsidR="00BE6666" w:rsidRPr="00110D2A" w14:paraId="14B47BCD" w14:textId="77777777" w:rsidTr="090694E1">
        <w:trPr>
          <w:trHeight w:val="550"/>
        </w:trPr>
        <w:tc>
          <w:tcPr>
            <w:tcW w:w="6094" w:type="dxa"/>
            <w:gridSpan w:val="4"/>
            <w:vAlign w:val="center"/>
          </w:tcPr>
          <w:p w14:paraId="2B3B6652" w14:textId="77777777" w:rsidR="00BE6666" w:rsidRPr="00110D2A" w:rsidRDefault="000C3F0F" w:rsidP="00A74B0E">
            <w:pPr>
              <w:spacing w:line="360" w:lineRule="auto"/>
              <w:jc w:val="left"/>
              <w:rPr>
                <w:sz w:val="24"/>
                <w:szCs w:val="24"/>
              </w:rPr>
            </w:pPr>
            <w:r>
              <w:rPr>
                <w:sz w:val="24"/>
                <w:szCs w:val="24"/>
              </w:rPr>
              <w:t>Vjerou</w:t>
            </w:r>
            <w:r w:rsidR="00BE6666" w:rsidRPr="00110D2A">
              <w:rPr>
                <w:sz w:val="24"/>
                <w:szCs w:val="24"/>
              </w:rPr>
              <w:t>čitelj</w:t>
            </w:r>
            <w:r w:rsidR="006411C5">
              <w:rPr>
                <w:sz w:val="24"/>
                <w:szCs w:val="24"/>
              </w:rPr>
              <w:t>ica</w:t>
            </w:r>
            <w:r w:rsidR="00BE6666" w:rsidRPr="00110D2A">
              <w:rPr>
                <w:sz w:val="24"/>
                <w:szCs w:val="24"/>
              </w:rPr>
              <w:t xml:space="preserve">: </w:t>
            </w:r>
            <w:r>
              <w:rPr>
                <w:sz w:val="24"/>
                <w:szCs w:val="24"/>
              </w:rPr>
              <w:t xml:space="preserve"> </w:t>
            </w:r>
            <w:r w:rsidR="009471BF">
              <w:rPr>
                <w:sz w:val="24"/>
                <w:szCs w:val="24"/>
              </w:rPr>
              <w:t xml:space="preserve">Ozana </w:t>
            </w:r>
            <w:proofErr w:type="spellStart"/>
            <w:r w:rsidR="009471BF">
              <w:rPr>
                <w:sz w:val="24"/>
                <w:szCs w:val="24"/>
              </w:rPr>
              <w:t>Mirosavljev</w:t>
            </w:r>
            <w:proofErr w:type="spellEnd"/>
            <w:r w:rsidR="009471BF">
              <w:rPr>
                <w:sz w:val="24"/>
                <w:szCs w:val="24"/>
              </w:rPr>
              <w:t xml:space="preserve"> Grgić</w:t>
            </w:r>
          </w:p>
        </w:tc>
        <w:tc>
          <w:tcPr>
            <w:tcW w:w="4254" w:type="dxa"/>
            <w:gridSpan w:val="4"/>
            <w:vAlign w:val="center"/>
          </w:tcPr>
          <w:p w14:paraId="20D13394" w14:textId="3A1CAB55" w:rsidR="00BE6666" w:rsidRPr="00110D2A" w:rsidRDefault="000C3F0F" w:rsidP="00A74B0E">
            <w:pPr>
              <w:spacing w:line="360" w:lineRule="auto"/>
              <w:jc w:val="left"/>
              <w:rPr>
                <w:sz w:val="24"/>
                <w:szCs w:val="24"/>
              </w:rPr>
            </w:pPr>
            <w:r>
              <w:rPr>
                <w:sz w:val="24"/>
                <w:szCs w:val="24"/>
              </w:rPr>
              <w:t xml:space="preserve">Broj učenika: </w:t>
            </w:r>
            <w:r w:rsidR="001F1DF3">
              <w:rPr>
                <w:sz w:val="24"/>
                <w:szCs w:val="24"/>
              </w:rPr>
              <w:t xml:space="preserve"> 2</w:t>
            </w:r>
            <w:r w:rsidR="00C01501">
              <w:rPr>
                <w:sz w:val="24"/>
                <w:szCs w:val="24"/>
              </w:rPr>
              <w:t>6</w:t>
            </w:r>
          </w:p>
        </w:tc>
      </w:tr>
      <w:tr w:rsidR="00C4104D" w:rsidRPr="00110D2A" w14:paraId="327C2105" w14:textId="77777777" w:rsidTr="090694E1">
        <w:trPr>
          <w:trHeight w:val="417"/>
        </w:trPr>
        <w:tc>
          <w:tcPr>
            <w:tcW w:w="10348" w:type="dxa"/>
            <w:gridSpan w:val="8"/>
            <w:vAlign w:val="center"/>
          </w:tcPr>
          <w:p w14:paraId="6AFE2270" w14:textId="611F57F5" w:rsidR="00C4104D" w:rsidRPr="009B4E53" w:rsidRDefault="009471BF" w:rsidP="009B4E53">
            <w:pPr>
              <w:spacing w:line="360" w:lineRule="auto"/>
              <w:rPr>
                <w:b/>
                <w:bCs/>
                <w:sz w:val="24"/>
                <w:szCs w:val="24"/>
              </w:rPr>
            </w:pPr>
            <w:r>
              <w:rPr>
                <w:sz w:val="24"/>
                <w:szCs w:val="24"/>
              </w:rPr>
              <w:t>Nastavna tema</w:t>
            </w:r>
            <w:r w:rsidR="009B4E53">
              <w:rPr>
                <w:sz w:val="24"/>
                <w:szCs w:val="24"/>
              </w:rPr>
              <w:t xml:space="preserve">: </w:t>
            </w:r>
            <w:r w:rsidR="009B4E53" w:rsidRPr="009B4E53">
              <w:rPr>
                <w:b/>
                <w:bCs/>
                <w:sz w:val="24"/>
                <w:szCs w:val="24"/>
              </w:rPr>
              <w:t>MUŠKO I ŽENSKO STVORI IH</w:t>
            </w:r>
          </w:p>
        </w:tc>
      </w:tr>
      <w:tr w:rsidR="0044140B" w:rsidRPr="00110D2A" w14:paraId="591A1F05" w14:textId="77777777" w:rsidTr="090694E1">
        <w:trPr>
          <w:trHeight w:val="381"/>
        </w:trPr>
        <w:tc>
          <w:tcPr>
            <w:tcW w:w="10348" w:type="dxa"/>
            <w:gridSpan w:val="8"/>
            <w:vAlign w:val="center"/>
          </w:tcPr>
          <w:p w14:paraId="49E108C4" w14:textId="136CA4E6" w:rsidR="000C3F0F" w:rsidRPr="00A74B0E" w:rsidRDefault="009471BF" w:rsidP="009B4E53">
            <w:pPr>
              <w:spacing w:line="360" w:lineRule="auto"/>
              <w:jc w:val="left"/>
              <w:rPr>
                <w:b/>
                <w:bCs/>
                <w:sz w:val="24"/>
                <w:szCs w:val="24"/>
              </w:rPr>
            </w:pPr>
            <w:r>
              <w:rPr>
                <w:b/>
                <w:bCs/>
                <w:sz w:val="24"/>
                <w:szCs w:val="24"/>
              </w:rPr>
              <w:t xml:space="preserve">Nastavna jedinica:  </w:t>
            </w:r>
            <w:r w:rsidR="009B4E53" w:rsidRPr="009B4E53">
              <w:rPr>
                <w:b/>
                <w:bCs/>
                <w:sz w:val="24"/>
                <w:szCs w:val="24"/>
              </w:rPr>
              <w:t>Čovjek - žena i muškarac</w:t>
            </w:r>
          </w:p>
        </w:tc>
      </w:tr>
      <w:tr w:rsidR="0098680A" w:rsidRPr="00110D2A" w14:paraId="5DDDFEB7" w14:textId="77777777" w:rsidTr="090694E1">
        <w:trPr>
          <w:trHeight w:val="381"/>
        </w:trPr>
        <w:tc>
          <w:tcPr>
            <w:tcW w:w="10348" w:type="dxa"/>
            <w:gridSpan w:val="8"/>
            <w:vAlign w:val="center"/>
          </w:tcPr>
          <w:p w14:paraId="5A24D829" w14:textId="0A65A9CD" w:rsidR="00BF0D28" w:rsidRDefault="009471BF" w:rsidP="00A74B0E">
            <w:pPr>
              <w:spacing w:line="360" w:lineRule="auto"/>
              <w:jc w:val="left"/>
              <w:rPr>
                <w:b/>
                <w:bCs/>
                <w:sz w:val="24"/>
                <w:szCs w:val="24"/>
              </w:rPr>
            </w:pPr>
            <w:r>
              <w:rPr>
                <w:b/>
                <w:bCs/>
                <w:sz w:val="24"/>
                <w:szCs w:val="24"/>
              </w:rPr>
              <w:t>Cilj:</w:t>
            </w:r>
            <w:r w:rsidR="00BB199D" w:rsidRPr="00BB199D">
              <w:rPr>
                <w:color w:val="000000"/>
                <w:sz w:val="27"/>
                <w:szCs w:val="27"/>
              </w:rPr>
              <w:t xml:space="preserve"> </w:t>
            </w:r>
            <w:r w:rsidR="00BB199D" w:rsidRPr="00BB199D">
              <w:rPr>
                <w:b/>
                <w:bCs/>
                <w:sz w:val="24"/>
                <w:szCs w:val="24"/>
              </w:rPr>
              <w:t>-</w:t>
            </w:r>
            <w:r w:rsidR="00BB199D">
              <w:rPr>
                <w:color w:val="000000"/>
                <w:sz w:val="27"/>
                <w:szCs w:val="27"/>
              </w:rPr>
              <w:t xml:space="preserve"> </w:t>
            </w:r>
            <w:r w:rsidR="00BB199D" w:rsidRPr="00BB199D">
              <w:rPr>
                <w:i/>
                <w:iCs/>
                <w:color w:val="000000"/>
                <w:sz w:val="24"/>
                <w:szCs w:val="24"/>
              </w:rPr>
              <w:t>spoznati važnost</w:t>
            </w:r>
            <w:r w:rsidR="00BB199D">
              <w:rPr>
                <w:i/>
                <w:iCs/>
                <w:color w:val="000000"/>
                <w:sz w:val="24"/>
                <w:szCs w:val="24"/>
              </w:rPr>
              <w:t xml:space="preserve"> </w:t>
            </w:r>
            <w:r w:rsidR="00BB199D" w:rsidRPr="00BB199D">
              <w:rPr>
                <w:i/>
                <w:iCs/>
                <w:sz w:val="24"/>
                <w:szCs w:val="24"/>
              </w:rPr>
              <w:t xml:space="preserve">poruku Drugog biblijskog izvještaja o stvaranju čovjeka kao temelj kršćanskog poimanja muškarca i žene </w:t>
            </w:r>
            <w:r w:rsidR="004D1419">
              <w:rPr>
                <w:i/>
                <w:iCs/>
                <w:sz w:val="24"/>
                <w:szCs w:val="24"/>
              </w:rPr>
              <w:t>i upoznati shvaćanje kršćanskog shvaćanja</w:t>
            </w:r>
            <w:r w:rsidR="00BB199D" w:rsidRPr="00BB199D">
              <w:rPr>
                <w:i/>
                <w:iCs/>
                <w:sz w:val="24"/>
                <w:szCs w:val="24"/>
              </w:rPr>
              <w:t xml:space="preserve"> pojmova dostojanstvo, odgovornost i spolnost</w:t>
            </w:r>
          </w:p>
          <w:p w14:paraId="64850357" w14:textId="77777777" w:rsidR="00BF0D28" w:rsidRPr="0044140B" w:rsidRDefault="00BF0D28" w:rsidP="004D1419">
            <w:pPr>
              <w:spacing w:line="360" w:lineRule="auto"/>
              <w:jc w:val="left"/>
              <w:rPr>
                <w:sz w:val="24"/>
                <w:szCs w:val="24"/>
              </w:rPr>
            </w:pPr>
          </w:p>
        </w:tc>
      </w:tr>
      <w:tr w:rsidR="006716A9" w:rsidRPr="00110D2A" w14:paraId="0E46A099" w14:textId="77777777" w:rsidTr="090694E1">
        <w:tc>
          <w:tcPr>
            <w:tcW w:w="10348" w:type="dxa"/>
            <w:gridSpan w:val="8"/>
            <w:vAlign w:val="center"/>
          </w:tcPr>
          <w:p w14:paraId="288191B7" w14:textId="77777777" w:rsidR="00110D2A" w:rsidRDefault="00D209A8" w:rsidP="00A74B0E">
            <w:pPr>
              <w:spacing w:line="360" w:lineRule="auto"/>
              <w:jc w:val="left"/>
              <w:rPr>
                <w:b/>
                <w:bCs/>
                <w:sz w:val="24"/>
                <w:szCs w:val="24"/>
              </w:rPr>
            </w:pPr>
            <w:r w:rsidRPr="00A74B0E">
              <w:rPr>
                <w:b/>
                <w:bCs/>
                <w:sz w:val="24"/>
                <w:szCs w:val="24"/>
              </w:rPr>
              <w:t>Odg</w:t>
            </w:r>
            <w:r w:rsidR="00BF0D28" w:rsidRPr="00A74B0E">
              <w:rPr>
                <w:b/>
                <w:bCs/>
                <w:sz w:val="24"/>
                <w:szCs w:val="24"/>
              </w:rPr>
              <w:t>ojno obraz</w:t>
            </w:r>
            <w:r w:rsidR="009471BF">
              <w:rPr>
                <w:b/>
                <w:bCs/>
                <w:sz w:val="24"/>
                <w:szCs w:val="24"/>
              </w:rPr>
              <w:t>ovna postignuća (ishodi učenja):</w:t>
            </w:r>
          </w:p>
          <w:p w14:paraId="79B02B5D" w14:textId="77777777" w:rsidR="009B4E53" w:rsidRPr="009B4E53" w:rsidRDefault="009B4E53" w:rsidP="009B4E53">
            <w:pPr>
              <w:spacing w:line="360" w:lineRule="auto"/>
              <w:jc w:val="left"/>
              <w:rPr>
                <w:sz w:val="24"/>
                <w:szCs w:val="24"/>
              </w:rPr>
            </w:pPr>
            <w:r w:rsidRPr="009B4E53">
              <w:rPr>
                <w:sz w:val="24"/>
                <w:szCs w:val="24"/>
              </w:rPr>
              <w:t>SŠ KV B.3.3. Učenik analizira nauk Katoličke Crkve o spolnosti, braku, obitelji i sakramentu ženidbe.</w:t>
            </w:r>
          </w:p>
          <w:p w14:paraId="3EEC6760" w14:textId="77777777" w:rsidR="000C3F0F" w:rsidRPr="005E6140" w:rsidRDefault="000C3F0F" w:rsidP="000C3F0F">
            <w:pPr>
              <w:spacing w:line="360" w:lineRule="auto"/>
              <w:jc w:val="left"/>
              <w:rPr>
                <w:sz w:val="24"/>
                <w:szCs w:val="24"/>
              </w:rPr>
            </w:pPr>
          </w:p>
        </w:tc>
      </w:tr>
      <w:tr w:rsidR="00C01501" w:rsidRPr="00110D2A" w14:paraId="76F9E025" w14:textId="77777777" w:rsidTr="090694E1">
        <w:tc>
          <w:tcPr>
            <w:tcW w:w="10348" w:type="dxa"/>
            <w:gridSpan w:val="8"/>
            <w:vAlign w:val="center"/>
          </w:tcPr>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8453"/>
            </w:tblGrid>
            <w:tr w:rsidR="00C01501" w14:paraId="50012EBC" w14:textId="77777777" w:rsidTr="00EA6FA1">
              <w:trPr>
                <w:trHeight w:val="870"/>
              </w:trPr>
              <w:tc>
                <w:tcPr>
                  <w:tcW w:w="1514" w:type="dxa"/>
                  <w:vMerge w:val="restart"/>
                  <w:shd w:val="clear" w:color="auto" w:fill="auto"/>
                </w:tcPr>
                <w:p w14:paraId="0382FFC2" w14:textId="77777777" w:rsidR="00C01501" w:rsidRDefault="00C01501" w:rsidP="00C01501">
                  <w:pPr>
                    <w:rPr>
                      <w:rFonts w:cs="Calibri"/>
                    </w:rPr>
                  </w:pPr>
                </w:p>
                <w:p w14:paraId="539A5E50" w14:textId="77777777" w:rsidR="00C01501" w:rsidRDefault="00C01501" w:rsidP="00C01501">
                  <w:pPr>
                    <w:rPr>
                      <w:rFonts w:cs="Calibri"/>
                    </w:rPr>
                  </w:pPr>
                </w:p>
                <w:p w14:paraId="6420FCAD" w14:textId="77777777" w:rsidR="00C01501" w:rsidRDefault="00C01501" w:rsidP="00C01501">
                  <w:pPr>
                    <w:rPr>
                      <w:rFonts w:cs="Calibri"/>
                    </w:rPr>
                  </w:pPr>
                </w:p>
                <w:p w14:paraId="608A5BFA" w14:textId="77777777" w:rsidR="00C01501" w:rsidRDefault="00C01501" w:rsidP="00C01501">
                  <w:pPr>
                    <w:rPr>
                      <w:rFonts w:cs="Calibri"/>
                    </w:rPr>
                  </w:pPr>
                  <w:r>
                    <w:rPr>
                      <w:rFonts w:cs="Calibri"/>
                    </w:rPr>
                    <w:t>ODGOJNO-OBRAZOVNI</w:t>
                  </w:r>
                </w:p>
                <w:p w14:paraId="36F76B93" w14:textId="77777777" w:rsidR="00C01501" w:rsidRDefault="00C01501" w:rsidP="00C01501">
                  <w:pPr>
                    <w:rPr>
                      <w:rFonts w:cs="Calibri"/>
                    </w:rPr>
                  </w:pPr>
                  <w:r>
                    <w:rPr>
                      <w:rFonts w:cs="Calibri"/>
                    </w:rPr>
                    <w:t xml:space="preserve">ISHODI </w:t>
                  </w:r>
                </w:p>
                <w:p w14:paraId="4CE6B381" w14:textId="77777777" w:rsidR="00C01501" w:rsidRDefault="00C01501" w:rsidP="00C01501">
                  <w:pPr>
                    <w:rPr>
                      <w:rFonts w:cs="Calibri"/>
                    </w:rPr>
                  </w:pPr>
                  <w:r>
                    <w:rPr>
                      <w:rFonts w:cs="Calibri"/>
                    </w:rPr>
                    <w:t>(Razrada)</w:t>
                  </w:r>
                </w:p>
                <w:p w14:paraId="4981322E" w14:textId="77777777" w:rsidR="00C01501" w:rsidRDefault="00C01501" w:rsidP="00C01501">
                  <w:pPr>
                    <w:rPr>
                      <w:rFonts w:cs="Calibri"/>
                    </w:rPr>
                  </w:pPr>
                </w:p>
              </w:tc>
              <w:tc>
                <w:tcPr>
                  <w:tcW w:w="8453" w:type="dxa"/>
                  <w:shd w:val="clear" w:color="auto" w:fill="auto"/>
                </w:tcPr>
                <w:p w14:paraId="7C6EF223" w14:textId="77777777" w:rsidR="00C01501" w:rsidRDefault="00C01501" w:rsidP="00C01501">
                  <w:pPr>
                    <w:rPr>
                      <w:rFonts w:cs="Calibri"/>
                    </w:rPr>
                  </w:pPr>
                  <w:r>
                    <w:rPr>
                      <w:rFonts w:cs="Calibri"/>
                    </w:rPr>
                    <w:t>Kognitivna (znanje, razumijevanje)</w:t>
                  </w:r>
                </w:p>
                <w:p w14:paraId="474C2A57" w14:textId="2793D3DF" w:rsidR="00C01501" w:rsidRDefault="00C01501" w:rsidP="00C01501">
                  <w:pPr>
                    <w:rPr>
                      <w:rFonts w:cs="Calibri"/>
                    </w:rPr>
                  </w:pPr>
                  <w:r w:rsidRPr="00C01501">
                    <w:rPr>
                      <w:rFonts w:cs="Calibri"/>
                    </w:rPr>
                    <w:t xml:space="preserve">Učenik objašnjava kršćansko shvaćanje </w:t>
                  </w:r>
                  <w:r w:rsidR="00CB51DF">
                    <w:rPr>
                      <w:rFonts w:cs="Calibri"/>
                    </w:rPr>
                    <w:t>poimanje muškarca i žene.</w:t>
                  </w:r>
                </w:p>
              </w:tc>
            </w:tr>
            <w:tr w:rsidR="00C01501" w14:paraId="347D1086" w14:textId="77777777" w:rsidTr="00EA6FA1">
              <w:trPr>
                <w:trHeight w:val="728"/>
              </w:trPr>
              <w:tc>
                <w:tcPr>
                  <w:tcW w:w="1514" w:type="dxa"/>
                  <w:vMerge/>
                  <w:shd w:val="clear" w:color="auto" w:fill="auto"/>
                </w:tcPr>
                <w:p w14:paraId="586AC80C" w14:textId="77777777" w:rsidR="00C01501" w:rsidRDefault="00C01501" w:rsidP="00C01501">
                  <w:pPr>
                    <w:rPr>
                      <w:rFonts w:cs="Calibri"/>
                    </w:rPr>
                  </w:pPr>
                </w:p>
              </w:tc>
              <w:tc>
                <w:tcPr>
                  <w:tcW w:w="8453" w:type="dxa"/>
                  <w:shd w:val="clear" w:color="auto" w:fill="auto"/>
                </w:tcPr>
                <w:p w14:paraId="138967D4" w14:textId="77777777" w:rsidR="00C01501" w:rsidRDefault="00C01501" w:rsidP="00C01501">
                  <w:pPr>
                    <w:rPr>
                      <w:rFonts w:cs="Calibri"/>
                    </w:rPr>
                  </w:pPr>
                  <w:r>
                    <w:rPr>
                      <w:rFonts w:cs="Calibri"/>
                    </w:rPr>
                    <w:t>Afektivna (razvijanje/usvajanje stavova, interesa i navika za)</w:t>
                  </w:r>
                </w:p>
                <w:p w14:paraId="1960DFF9" w14:textId="09932873" w:rsidR="00C01501" w:rsidRDefault="00C01501" w:rsidP="00C01501">
                  <w:pPr>
                    <w:rPr>
                      <w:rFonts w:cs="Calibri"/>
                    </w:rPr>
                  </w:pPr>
                  <w:r w:rsidRPr="00C01501">
                    <w:rPr>
                      <w:rFonts w:cs="Calibri"/>
                    </w:rPr>
                    <w:t xml:space="preserve">Učenik analizira i vrednuje </w:t>
                  </w:r>
                  <w:r>
                    <w:rPr>
                      <w:rFonts w:cs="Calibri"/>
                    </w:rPr>
                    <w:t>kršćansko poimanje</w:t>
                  </w:r>
                  <w:r w:rsidR="00CB51DF">
                    <w:rPr>
                      <w:rFonts w:cs="Calibri"/>
                    </w:rPr>
                    <w:t xml:space="preserve"> muškarca i žene, te pojmove dostojanstvo, odgovornost i spolnost</w:t>
                  </w:r>
                  <w:r w:rsidRPr="00C01501">
                    <w:rPr>
                      <w:rFonts w:cs="Calibri"/>
                    </w:rPr>
                    <w:t>.</w:t>
                  </w:r>
                </w:p>
              </w:tc>
            </w:tr>
            <w:tr w:rsidR="00C01501" w14:paraId="55FCD00D" w14:textId="77777777" w:rsidTr="00EA6FA1">
              <w:trPr>
                <w:trHeight w:val="727"/>
              </w:trPr>
              <w:tc>
                <w:tcPr>
                  <w:tcW w:w="1514" w:type="dxa"/>
                  <w:vMerge/>
                  <w:shd w:val="clear" w:color="auto" w:fill="auto"/>
                </w:tcPr>
                <w:p w14:paraId="3CEFBFF1" w14:textId="77777777" w:rsidR="00C01501" w:rsidRDefault="00C01501" w:rsidP="00C01501">
                  <w:pPr>
                    <w:rPr>
                      <w:rFonts w:cs="Calibri"/>
                    </w:rPr>
                  </w:pPr>
                </w:p>
              </w:tc>
              <w:tc>
                <w:tcPr>
                  <w:tcW w:w="8453" w:type="dxa"/>
                  <w:shd w:val="clear" w:color="auto" w:fill="auto"/>
                </w:tcPr>
                <w:p w14:paraId="54A36388" w14:textId="77777777" w:rsidR="00C01501" w:rsidRDefault="00C01501" w:rsidP="00C01501">
                  <w:pPr>
                    <w:rPr>
                      <w:rFonts w:cs="Calibri"/>
                    </w:rPr>
                  </w:pPr>
                  <w:proofErr w:type="spellStart"/>
                  <w:r>
                    <w:rPr>
                      <w:rFonts w:cs="Calibri"/>
                    </w:rPr>
                    <w:t>Psihomotorička</w:t>
                  </w:r>
                  <w:proofErr w:type="spellEnd"/>
                  <w:r>
                    <w:rPr>
                      <w:rFonts w:cs="Calibri"/>
                    </w:rPr>
                    <w:t xml:space="preserve"> (vještine) </w:t>
                  </w:r>
                </w:p>
                <w:p w14:paraId="1B2E303A" w14:textId="01EA6412" w:rsidR="00C01501" w:rsidRPr="00CB51DF" w:rsidRDefault="00C01501" w:rsidP="00C01501">
                  <w:pPr>
                    <w:rPr>
                      <w:rFonts w:cs="Calibri"/>
                      <w:szCs w:val="22"/>
                    </w:rPr>
                  </w:pPr>
                  <w:r w:rsidRPr="00CB51DF">
                    <w:rPr>
                      <w:rFonts w:cs="Calibri"/>
                      <w:szCs w:val="22"/>
                    </w:rPr>
                    <w:t xml:space="preserve">Učenik </w:t>
                  </w:r>
                  <w:r w:rsidR="00CB51DF" w:rsidRPr="00CB51DF">
                    <w:rPr>
                      <w:rFonts w:cs="Calibri"/>
                      <w:szCs w:val="22"/>
                    </w:rPr>
                    <w:t xml:space="preserve">vrednuje </w:t>
                  </w:r>
                  <w:r w:rsidR="00CB51DF" w:rsidRPr="00CB51DF">
                    <w:rPr>
                      <w:szCs w:val="22"/>
                    </w:rPr>
                    <w:t>poruku Drugog biblijskog izvještaja o stvaranju čovjeka kao temelj kršćanskog poimanja muškarca i žene</w:t>
                  </w:r>
                  <w:r w:rsidR="00FE31FD">
                    <w:rPr>
                      <w:szCs w:val="22"/>
                    </w:rPr>
                    <w:t>.</w:t>
                  </w:r>
                </w:p>
              </w:tc>
            </w:tr>
          </w:tbl>
          <w:p w14:paraId="2909C5E6" w14:textId="77777777" w:rsidR="00C01501" w:rsidRPr="00A74B0E" w:rsidRDefault="00C01501" w:rsidP="00C01501">
            <w:pPr>
              <w:spacing w:line="360" w:lineRule="auto"/>
              <w:jc w:val="left"/>
              <w:rPr>
                <w:b/>
                <w:bCs/>
                <w:sz w:val="24"/>
                <w:szCs w:val="24"/>
              </w:rPr>
            </w:pPr>
          </w:p>
        </w:tc>
      </w:tr>
      <w:tr w:rsidR="00C01501" w:rsidRPr="00110D2A" w14:paraId="7D880AF1" w14:textId="77777777" w:rsidTr="090694E1">
        <w:trPr>
          <w:trHeight w:val="405"/>
        </w:trPr>
        <w:tc>
          <w:tcPr>
            <w:tcW w:w="10348" w:type="dxa"/>
            <w:gridSpan w:val="8"/>
            <w:vAlign w:val="center"/>
          </w:tcPr>
          <w:p w14:paraId="7A35F95A" w14:textId="77777777" w:rsidR="00C01501" w:rsidRPr="00D12026" w:rsidRDefault="00C01501" w:rsidP="00C01501">
            <w:pPr>
              <w:shd w:val="clear" w:color="auto" w:fill="FFFFFF"/>
              <w:rPr>
                <w:rFonts w:cs="Calibri"/>
                <w:b/>
                <w:bCs/>
              </w:rPr>
            </w:pPr>
            <w:r w:rsidRPr="00D12026">
              <w:rPr>
                <w:rFonts w:cs="Calibri"/>
                <w:b/>
                <w:bCs/>
              </w:rPr>
              <w:t>VREDNOVANJE:</w:t>
            </w:r>
          </w:p>
          <w:p w14:paraId="03ABF62C" w14:textId="77777777" w:rsidR="00C01501" w:rsidRPr="00D12026" w:rsidRDefault="00C01501" w:rsidP="00C01501">
            <w:pPr>
              <w:rPr>
                <w:rFonts w:cs="Calibri"/>
              </w:rPr>
            </w:pPr>
            <w:r w:rsidRPr="00D12026">
              <w:rPr>
                <w:rFonts w:cs="Calibri"/>
              </w:rPr>
              <w:t>Formativno – refleksija u obliku izlazne kartice</w:t>
            </w:r>
            <w:r>
              <w:rPr>
                <w:rFonts w:cs="Calibri"/>
              </w:rPr>
              <w:t>; tekstovi</w:t>
            </w:r>
          </w:p>
          <w:p w14:paraId="468BD570" w14:textId="770FAEDA" w:rsidR="00C01501" w:rsidRPr="00110D2A" w:rsidRDefault="00C01501" w:rsidP="00C01501">
            <w:pPr>
              <w:spacing w:line="360" w:lineRule="auto"/>
              <w:jc w:val="left"/>
              <w:rPr>
                <w:sz w:val="24"/>
                <w:szCs w:val="24"/>
              </w:rPr>
            </w:pPr>
            <w:proofErr w:type="spellStart"/>
            <w:r w:rsidRPr="00D12026">
              <w:rPr>
                <w:rFonts w:cs="Calibri"/>
              </w:rPr>
              <w:t>Sumativno</w:t>
            </w:r>
            <w:proofErr w:type="spellEnd"/>
            <w:r w:rsidRPr="00D12026">
              <w:rPr>
                <w:rFonts w:cs="Calibri"/>
              </w:rPr>
              <w:t xml:space="preserve"> –  usmena provjera.  </w:t>
            </w:r>
          </w:p>
        </w:tc>
      </w:tr>
      <w:tr w:rsidR="00C01501" w:rsidRPr="00110D2A" w14:paraId="3B919BF1" w14:textId="77777777" w:rsidTr="090694E1">
        <w:tc>
          <w:tcPr>
            <w:tcW w:w="3174" w:type="dxa"/>
            <w:gridSpan w:val="3"/>
          </w:tcPr>
          <w:p w14:paraId="6718B6E9" w14:textId="77777777" w:rsidR="00C01501" w:rsidRDefault="00C01501" w:rsidP="00C01501">
            <w:pPr>
              <w:spacing w:line="360" w:lineRule="auto"/>
              <w:rPr>
                <w:b/>
                <w:bCs/>
                <w:sz w:val="24"/>
                <w:szCs w:val="24"/>
              </w:rPr>
            </w:pPr>
            <w:r w:rsidRPr="00A74B0E">
              <w:rPr>
                <w:b/>
                <w:bCs/>
                <w:sz w:val="24"/>
                <w:szCs w:val="24"/>
              </w:rPr>
              <w:t>OBLICI RADA:</w:t>
            </w:r>
          </w:p>
          <w:p w14:paraId="3A2DF01F" w14:textId="77777777" w:rsidR="00C01501" w:rsidRPr="002B28EE" w:rsidRDefault="00C01501" w:rsidP="00C01501">
            <w:pPr>
              <w:numPr>
                <w:ilvl w:val="0"/>
                <w:numId w:val="22"/>
              </w:numPr>
              <w:spacing w:line="360" w:lineRule="auto"/>
              <w:rPr>
                <w:sz w:val="24"/>
                <w:szCs w:val="24"/>
              </w:rPr>
            </w:pPr>
            <w:r w:rsidRPr="002B28EE">
              <w:rPr>
                <w:sz w:val="24"/>
                <w:szCs w:val="24"/>
              </w:rPr>
              <w:t>Frontalni</w:t>
            </w:r>
          </w:p>
          <w:p w14:paraId="0F61A92F" w14:textId="77777777" w:rsidR="00C01501" w:rsidRDefault="00C01501" w:rsidP="00C01501">
            <w:pPr>
              <w:numPr>
                <w:ilvl w:val="0"/>
                <w:numId w:val="22"/>
              </w:numPr>
              <w:spacing w:line="360" w:lineRule="auto"/>
              <w:rPr>
                <w:sz w:val="24"/>
                <w:szCs w:val="24"/>
              </w:rPr>
            </w:pPr>
            <w:r w:rsidRPr="002B28EE">
              <w:rPr>
                <w:sz w:val="24"/>
                <w:szCs w:val="24"/>
              </w:rPr>
              <w:t xml:space="preserve">Rad u </w:t>
            </w:r>
            <w:r>
              <w:rPr>
                <w:sz w:val="24"/>
                <w:szCs w:val="24"/>
              </w:rPr>
              <w:t>grupi</w:t>
            </w:r>
          </w:p>
          <w:p w14:paraId="30A43456" w14:textId="77777777" w:rsidR="00C01501" w:rsidRPr="002B28EE" w:rsidRDefault="00C01501" w:rsidP="00C01501">
            <w:pPr>
              <w:numPr>
                <w:ilvl w:val="0"/>
                <w:numId w:val="22"/>
              </w:numPr>
              <w:spacing w:line="360" w:lineRule="auto"/>
              <w:rPr>
                <w:sz w:val="24"/>
                <w:szCs w:val="24"/>
              </w:rPr>
            </w:pPr>
            <w:r>
              <w:rPr>
                <w:sz w:val="24"/>
                <w:szCs w:val="24"/>
              </w:rPr>
              <w:t>Individualni</w:t>
            </w:r>
          </w:p>
          <w:p w14:paraId="26788CED" w14:textId="77777777" w:rsidR="00C01501" w:rsidRPr="00110D2A" w:rsidRDefault="00C01501" w:rsidP="00C01501">
            <w:pPr>
              <w:spacing w:line="360" w:lineRule="auto"/>
              <w:ind w:left="720"/>
              <w:rPr>
                <w:sz w:val="24"/>
                <w:szCs w:val="24"/>
              </w:rPr>
            </w:pPr>
          </w:p>
        </w:tc>
        <w:tc>
          <w:tcPr>
            <w:tcW w:w="3852" w:type="dxa"/>
            <w:gridSpan w:val="2"/>
          </w:tcPr>
          <w:p w14:paraId="79C33716" w14:textId="77777777" w:rsidR="00C01501" w:rsidRPr="00A74B0E" w:rsidRDefault="00C01501" w:rsidP="00C01501">
            <w:pPr>
              <w:spacing w:line="360" w:lineRule="auto"/>
              <w:rPr>
                <w:b/>
                <w:bCs/>
                <w:sz w:val="24"/>
                <w:szCs w:val="24"/>
              </w:rPr>
            </w:pPr>
            <w:r w:rsidRPr="00A74B0E">
              <w:rPr>
                <w:b/>
                <w:bCs/>
                <w:sz w:val="24"/>
                <w:szCs w:val="24"/>
              </w:rPr>
              <w:t>NASTAVNE METODE:</w:t>
            </w:r>
          </w:p>
          <w:p w14:paraId="512542C6" w14:textId="109E300A" w:rsidR="00C01501" w:rsidRPr="002B28EE" w:rsidRDefault="00C01501" w:rsidP="00C01501">
            <w:pPr>
              <w:spacing w:line="360" w:lineRule="auto"/>
              <w:ind w:left="720"/>
              <w:rPr>
                <w:bCs/>
                <w:sz w:val="24"/>
                <w:szCs w:val="24"/>
              </w:rPr>
            </w:pPr>
          </w:p>
          <w:p w14:paraId="1D7F8278" w14:textId="77777777" w:rsidR="00C01501" w:rsidRDefault="00C01501" w:rsidP="00C01501">
            <w:pPr>
              <w:numPr>
                <w:ilvl w:val="0"/>
                <w:numId w:val="22"/>
              </w:numPr>
              <w:spacing w:line="360" w:lineRule="auto"/>
              <w:rPr>
                <w:bCs/>
                <w:sz w:val="24"/>
                <w:szCs w:val="24"/>
              </w:rPr>
            </w:pPr>
            <w:r w:rsidRPr="002B28EE">
              <w:rPr>
                <w:bCs/>
                <w:sz w:val="24"/>
                <w:szCs w:val="24"/>
              </w:rPr>
              <w:t>Usmeno izlaganje</w:t>
            </w:r>
          </w:p>
          <w:p w14:paraId="52420114" w14:textId="314A61FF" w:rsidR="00C01501" w:rsidRPr="002B28EE" w:rsidRDefault="00C01501" w:rsidP="00C01501">
            <w:pPr>
              <w:numPr>
                <w:ilvl w:val="0"/>
                <w:numId w:val="22"/>
              </w:numPr>
              <w:spacing w:line="360" w:lineRule="auto"/>
              <w:rPr>
                <w:bCs/>
                <w:sz w:val="24"/>
                <w:szCs w:val="24"/>
              </w:rPr>
            </w:pPr>
            <w:r w:rsidRPr="00493DCE">
              <w:rPr>
                <w:rFonts w:eastAsia="Times New Roman"/>
                <w:sz w:val="24"/>
                <w:szCs w:val="24"/>
              </w:rPr>
              <w:t>Razgovo</w:t>
            </w:r>
            <w:r>
              <w:rPr>
                <w:rFonts w:eastAsia="Times New Roman"/>
                <w:sz w:val="24"/>
                <w:szCs w:val="24"/>
              </w:rPr>
              <w:t>r</w:t>
            </w:r>
          </w:p>
          <w:p w14:paraId="3032DD90" w14:textId="77777777" w:rsidR="00C01501" w:rsidRPr="00493DCE" w:rsidRDefault="00C01501" w:rsidP="00C01501">
            <w:pPr>
              <w:numPr>
                <w:ilvl w:val="0"/>
                <w:numId w:val="22"/>
              </w:numPr>
              <w:spacing w:line="360" w:lineRule="auto"/>
              <w:rPr>
                <w:b/>
                <w:sz w:val="24"/>
                <w:szCs w:val="24"/>
              </w:rPr>
            </w:pPr>
            <w:r w:rsidRPr="002B28EE">
              <w:rPr>
                <w:bCs/>
                <w:sz w:val="24"/>
                <w:szCs w:val="24"/>
              </w:rPr>
              <w:t>Rješavanje problema</w:t>
            </w:r>
          </w:p>
          <w:p w14:paraId="3FBCF595" w14:textId="2ADF885A" w:rsidR="00C01501" w:rsidRPr="00493DCE" w:rsidRDefault="00C01501" w:rsidP="00C01501">
            <w:pPr>
              <w:numPr>
                <w:ilvl w:val="0"/>
                <w:numId w:val="22"/>
              </w:numPr>
              <w:spacing w:line="360" w:lineRule="auto"/>
              <w:rPr>
                <w:b/>
                <w:sz w:val="24"/>
                <w:szCs w:val="24"/>
              </w:rPr>
            </w:pPr>
            <w:r w:rsidRPr="00493DCE">
              <w:rPr>
                <w:rFonts w:eastAsia="Times New Roman"/>
                <w:sz w:val="24"/>
                <w:szCs w:val="24"/>
              </w:rPr>
              <w:t xml:space="preserve"> pismeno izražavanje</w:t>
            </w:r>
          </w:p>
        </w:tc>
        <w:tc>
          <w:tcPr>
            <w:tcW w:w="3322" w:type="dxa"/>
            <w:gridSpan w:val="3"/>
          </w:tcPr>
          <w:p w14:paraId="4F26339D" w14:textId="77777777" w:rsidR="00C01501" w:rsidRPr="00A74B0E" w:rsidRDefault="00C01501" w:rsidP="00C01501">
            <w:pPr>
              <w:spacing w:line="360" w:lineRule="auto"/>
              <w:rPr>
                <w:b/>
                <w:bCs/>
                <w:sz w:val="24"/>
                <w:szCs w:val="24"/>
              </w:rPr>
            </w:pPr>
            <w:r w:rsidRPr="00A74B0E">
              <w:rPr>
                <w:b/>
                <w:bCs/>
                <w:sz w:val="24"/>
                <w:szCs w:val="24"/>
              </w:rPr>
              <w:t>NASTAVNA SREDSTVA:</w:t>
            </w:r>
          </w:p>
          <w:p w14:paraId="0796E9C0" w14:textId="77777777" w:rsidR="00C01501" w:rsidRDefault="00C01501" w:rsidP="00C01501">
            <w:pPr>
              <w:numPr>
                <w:ilvl w:val="0"/>
                <w:numId w:val="22"/>
              </w:numPr>
              <w:spacing w:line="360" w:lineRule="auto"/>
              <w:rPr>
                <w:sz w:val="24"/>
                <w:szCs w:val="24"/>
              </w:rPr>
            </w:pPr>
            <w:r>
              <w:rPr>
                <w:sz w:val="24"/>
                <w:szCs w:val="24"/>
              </w:rPr>
              <w:t>Projektor</w:t>
            </w:r>
          </w:p>
          <w:p w14:paraId="43922AD0" w14:textId="77777777" w:rsidR="00C01501" w:rsidRDefault="00C01501" w:rsidP="00C01501">
            <w:pPr>
              <w:numPr>
                <w:ilvl w:val="0"/>
                <w:numId w:val="22"/>
              </w:numPr>
              <w:spacing w:line="360" w:lineRule="auto"/>
              <w:rPr>
                <w:sz w:val="24"/>
                <w:szCs w:val="24"/>
              </w:rPr>
            </w:pPr>
            <w:r>
              <w:rPr>
                <w:sz w:val="24"/>
                <w:szCs w:val="24"/>
              </w:rPr>
              <w:t>Prezentacija</w:t>
            </w:r>
          </w:p>
          <w:p w14:paraId="59815304" w14:textId="77777777" w:rsidR="00C01501" w:rsidRDefault="00C01501" w:rsidP="00C01501">
            <w:pPr>
              <w:numPr>
                <w:ilvl w:val="0"/>
                <w:numId w:val="22"/>
              </w:numPr>
              <w:spacing w:line="360" w:lineRule="auto"/>
              <w:rPr>
                <w:sz w:val="24"/>
                <w:szCs w:val="24"/>
              </w:rPr>
            </w:pPr>
            <w:r>
              <w:rPr>
                <w:sz w:val="24"/>
                <w:szCs w:val="24"/>
              </w:rPr>
              <w:t>Radni listovi</w:t>
            </w:r>
          </w:p>
          <w:p w14:paraId="515A980B" w14:textId="1B340F7D" w:rsidR="00C01501" w:rsidRDefault="00C01501" w:rsidP="00C01501">
            <w:pPr>
              <w:spacing w:line="360" w:lineRule="auto"/>
              <w:ind w:left="720"/>
              <w:rPr>
                <w:sz w:val="24"/>
                <w:szCs w:val="24"/>
              </w:rPr>
            </w:pPr>
          </w:p>
          <w:p w14:paraId="1B87C4CD" w14:textId="77777777" w:rsidR="00C01501" w:rsidRDefault="00C01501" w:rsidP="00C01501">
            <w:pPr>
              <w:spacing w:line="360" w:lineRule="auto"/>
              <w:rPr>
                <w:sz w:val="24"/>
                <w:szCs w:val="24"/>
              </w:rPr>
            </w:pPr>
          </w:p>
          <w:p w14:paraId="4295A80A" w14:textId="77777777" w:rsidR="00C01501" w:rsidRDefault="00C01501" w:rsidP="00C01501">
            <w:pPr>
              <w:spacing w:line="360" w:lineRule="auto"/>
              <w:rPr>
                <w:sz w:val="24"/>
                <w:szCs w:val="24"/>
              </w:rPr>
            </w:pPr>
          </w:p>
          <w:p w14:paraId="025C70FC" w14:textId="77777777" w:rsidR="00C01501" w:rsidRDefault="00C01501" w:rsidP="00C01501">
            <w:pPr>
              <w:spacing w:line="360" w:lineRule="auto"/>
              <w:rPr>
                <w:sz w:val="24"/>
                <w:szCs w:val="24"/>
              </w:rPr>
            </w:pPr>
          </w:p>
          <w:p w14:paraId="2F6735DC" w14:textId="77777777" w:rsidR="00C01501" w:rsidRDefault="00C01501" w:rsidP="00C01501">
            <w:pPr>
              <w:spacing w:line="360" w:lineRule="auto"/>
              <w:rPr>
                <w:sz w:val="24"/>
                <w:szCs w:val="24"/>
              </w:rPr>
            </w:pPr>
          </w:p>
          <w:p w14:paraId="258A0940" w14:textId="77777777" w:rsidR="00C01501" w:rsidRPr="00110D2A" w:rsidRDefault="00C01501" w:rsidP="00C01501">
            <w:pPr>
              <w:spacing w:line="360" w:lineRule="auto"/>
              <w:rPr>
                <w:sz w:val="24"/>
                <w:szCs w:val="24"/>
              </w:rPr>
            </w:pPr>
          </w:p>
        </w:tc>
      </w:tr>
      <w:tr w:rsidR="00C01501" w:rsidRPr="00110D2A" w14:paraId="6B7AD474" w14:textId="77777777" w:rsidTr="090694E1">
        <w:trPr>
          <w:trHeight w:val="429"/>
        </w:trPr>
        <w:tc>
          <w:tcPr>
            <w:tcW w:w="10348" w:type="dxa"/>
            <w:gridSpan w:val="8"/>
            <w:vAlign w:val="center"/>
          </w:tcPr>
          <w:p w14:paraId="03A998FA" w14:textId="77777777" w:rsidR="00C01501" w:rsidRDefault="00C01501" w:rsidP="00C01501">
            <w:pPr>
              <w:spacing w:line="360" w:lineRule="auto"/>
              <w:jc w:val="left"/>
              <w:rPr>
                <w:b/>
                <w:sz w:val="24"/>
                <w:szCs w:val="24"/>
              </w:rPr>
            </w:pPr>
            <w:r>
              <w:rPr>
                <w:b/>
                <w:sz w:val="24"/>
                <w:szCs w:val="24"/>
              </w:rPr>
              <w:t xml:space="preserve">Odgojno – obrazovna očekivanja </w:t>
            </w:r>
            <w:proofErr w:type="spellStart"/>
            <w:r>
              <w:rPr>
                <w:b/>
                <w:sz w:val="24"/>
                <w:szCs w:val="24"/>
              </w:rPr>
              <w:t>međupredmetnih</w:t>
            </w:r>
            <w:proofErr w:type="spellEnd"/>
            <w:r>
              <w:rPr>
                <w:b/>
                <w:sz w:val="24"/>
                <w:szCs w:val="24"/>
              </w:rPr>
              <w:t xml:space="preserve"> tema:</w:t>
            </w:r>
          </w:p>
          <w:p w14:paraId="1C5E5F4D" w14:textId="3D198AF1" w:rsidR="00C01501" w:rsidRPr="00917636" w:rsidRDefault="00C01501" w:rsidP="00C01501">
            <w:pPr>
              <w:spacing w:line="360" w:lineRule="auto"/>
              <w:jc w:val="left"/>
              <w:rPr>
                <w:bCs/>
                <w:sz w:val="24"/>
                <w:szCs w:val="24"/>
              </w:rPr>
            </w:pPr>
            <w:r w:rsidRPr="00E4309E">
              <w:rPr>
                <w:bCs/>
                <w:sz w:val="24"/>
                <w:szCs w:val="24"/>
              </w:rPr>
              <w:t xml:space="preserve">A.5.1.Razvija sliku o sebi. </w:t>
            </w:r>
            <w:proofErr w:type="spellStart"/>
            <w:r w:rsidRPr="00E4309E">
              <w:rPr>
                <w:bCs/>
                <w:sz w:val="24"/>
                <w:szCs w:val="24"/>
              </w:rPr>
              <w:t>osr</w:t>
            </w:r>
            <w:proofErr w:type="spellEnd"/>
            <w:r w:rsidRPr="00E4309E">
              <w:rPr>
                <w:bCs/>
                <w:sz w:val="24"/>
                <w:szCs w:val="24"/>
              </w:rPr>
              <w:t xml:space="preserve"> A.5.2.Upravlja emocijama i ponašanjem.</w:t>
            </w:r>
          </w:p>
        </w:tc>
      </w:tr>
      <w:tr w:rsidR="00C01501" w:rsidRPr="00110D2A" w14:paraId="5E472A25" w14:textId="77777777" w:rsidTr="090694E1">
        <w:trPr>
          <w:trHeight w:val="429"/>
        </w:trPr>
        <w:tc>
          <w:tcPr>
            <w:tcW w:w="10348" w:type="dxa"/>
            <w:gridSpan w:val="8"/>
            <w:vAlign w:val="center"/>
          </w:tcPr>
          <w:p w14:paraId="519240EC" w14:textId="77777777" w:rsidR="00C01501" w:rsidRDefault="00C01501" w:rsidP="00C01501">
            <w:pPr>
              <w:spacing w:line="360" w:lineRule="auto"/>
              <w:jc w:val="left"/>
              <w:rPr>
                <w:b/>
                <w:sz w:val="24"/>
                <w:szCs w:val="24"/>
              </w:rPr>
            </w:pPr>
            <w:r w:rsidRPr="00110D2A">
              <w:rPr>
                <w:b/>
                <w:sz w:val="24"/>
                <w:szCs w:val="24"/>
              </w:rPr>
              <w:t>GLOBALNA STRUKTURA SATA</w:t>
            </w:r>
          </w:p>
          <w:p w14:paraId="72D184AF" w14:textId="77777777" w:rsidR="00C01501" w:rsidRPr="00110D2A" w:rsidRDefault="00C01501" w:rsidP="00C01501">
            <w:pPr>
              <w:spacing w:line="360" w:lineRule="auto"/>
              <w:jc w:val="left"/>
              <w:rPr>
                <w:b/>
                <w:sz w:val="24"/>
                <w:szCs w:val="24"/>
              </w:rPr>
            </w:pPr>
          </w:p>
          <w:p w14:paraId="6ADC1D71" w14:textId="77777777" w:rsidR="00C01501" w:rsidRDefault="00C01501" w:rsidP="00C01501">
            <w:pPr>
              <w:spacing w:line="360" w:lineRule="auto"/>
              <w:jc w:val="left"/>
              <w:rPr>
                <w:sz w:val="24"/>
                <w:szCs w:val="24"/>
              </w:rPr>
            </w:pPr>
            <w:r w:rsidRPr="00110D2A">
              <w:rPr>
                <w:sz w:val="24"/>
                <w:szCs w:val="24"/>
              </w:rPr>
              <w:t>UVODNI DIO</w:t>
            </w:r>
          </w:p>
          <w:p w14:paraId="1962593C" w14:textId="058ACE2E" w:rsidR="00C01501" w:rsidRDefault="00C01501" w:rsidP="00C01501">
            <w:pPr>
              <w:spacing w:line="360" w:lineRule="auto"/>
              <w:jc w:val="left"/>
              <w:rPr>
                <w:sz w:val="24"/>
                <w:szCs w:val="24"/>
              </w:rPr>
            </w:pPr>
            <w:r>
              <w:rPr>
                <w:sz w:val="24"/>
                <w:szCs w:val="24"/>
              </w:rPr>
              <w:t xml:space="preserve">Molitva </w:t>
            </w:r>
          </w:p>
          <w:p w14:paraId="6D061CE6" w14:textId="5BB1CAEA" w:rsidR="00C01501" w:rsidRDefault="00C01501" w:rsidP="00C01501">
            <w:pPr>
              <w:spacing w:line="360" w:lineRule="auto"/>
              <w:jc w:val="left"/>
              <w:rPr>
                <w:sz w:val="24"/>
                <w:szCs w:val="24"/>
              </w:rPr>
            </w:pPr>
            <w:r>
              <w:rPr>
                <w:sz w:val="24"/>
                <w:szCs w:val="24"/>
              </w:rPr>
              <w:lastRenderedPageBreak/>
              <w:t xml:space="preserve">Motivacija </w:t>
            </w:r>
          </w:p>
          <w:p w14:paraId="1E8F960C" w14:textId="21B6327A" w:rsidR="00C01501" w:rsidRDefault="00C01501" w:rsidP="00C01501">
            <w:pPr>
              <w:spacing w:line="360" w:lineRule="auto"/>
              <w:jc w:val="left"/>
              <w:rPr>
                <w:sz w:val="24"/>
                <w:szCs w:val="24"/>
              </w:rPr>
            </w:pPr>
            <w:r>
              <w:rPr>
                <w:sz w:val="24"/>
                <w:szCs w:val="24"/>
              </w:rPr>
              <w:t xml:space="preserve">Najava teme </w:t>
            </w:r>
          </w:p>
          <w:p w14:paraId="057C12D2" w14:textId="77777777" w:rsidR="00C01501" w:rsidRDefault="00C01501" w:rsidP="00C01501">
            <w:pPr>
              <w:spacing w:line="360" w:lineRule="auto"/>
              <w:jc w:val="left"/>
              <w:rPr>
                <w:sz w:val="24"/>
                <w:szCs w:val="24"/>
              </w:rPr>
            </w:pPr>
          </w:p>
          <w:p w14:paraId="5C43A948" w14:textId="77777777" w:rsidR="00C01501" w:rsidRDefault="00C01501" w:rsidP="00C01501">
            <w:pPr>
              <w:spacing w:line="360" w:lineRule="auto"/>
              <w:jc w:val="left"/>
              <w:rPr>
                <w:sz w:val="24"/>
                <w:szCs w:val="24"/>
              </w:rPr>
            </w:pPr>
            <w:r w:rsidRPr="00110D2A">
              <w:rPr>
                <w:sz w:val="24"/>
                <w:szCs w:val="24"/>
              </w:rPr>
              <w:t>SREDIŠNJI DIO</w:t>
            </w:r>
          </w:p>
          <w:p w14:paraId="2AC2198E" w14:textId="49E69C88" w:rsidR="00C01501" w:rsidRDefault="00C01501" w:rsidP="00C01501">
            <w:pPr>
              <w:spacing w:line="360" w:lineRule="auto"/>
              <w:jc w:val="left"/>
              <w:rPr>
                <w:sz w:val="24"/>
                <w:szCs w:val="24"/>
              </w:rPr>
            </w:pPr>
            <w:r>
              <w:rPr>
                <w:sz w:val="24"/>
                <w:szCs w:val="24"/>
              </w:rPr>
              <w:t xml:space="preserve">Obrada sadržaja </w:t>
            </w:r>
          </w:p>
          <w:p w14:paraId="4609162E" w14:textId="3D0C8CE8" w:rsidR="00C01501" w:rsidRDefault="00C01501" w:rsidP="00C01501">
            <w:pPr>
              <w:spacing w:line="360" w:lineRule="auto"/>
              <w:jc w:val="left"/>
              <w:rPr>
                <w:sz w:val="24"/>
                <w:szCs w:val="24"/>
              </w:rPr>
            </w:pPr>
            <w:r w:rsidRPr="00BD7790">
              <w:rPr>
                <w:sz w:val="24"/>
                <w:szCs w:val="24"/>
              </w:rPr>
              <w:t xml:space="preserve">Otkrivanje i razumijevanje sadržaja </w:t>
            </w:r>
          </w:p>
          <w:p w14:paraId="0CDC49EE" w14:textId="0D10513C" w:rsidR="00C01501" w:rsidRDefault="00C01501" w:rsidP="00C01501">
            <w:pPr>
              <w:spacing w:line="360" w:lineRule="auto"/>
              <w:jc w:val="left"/>
              <w:rPr>
                <w:sz w:val="24"/>
                <w:szCs w:val="24"/>
              </w:rPr>
            </w:pPr>
            <w:r>
              <w:rPr>
                <w:sz w:val="24"/>
                <w:szCs w:val="24"/>
              </w:rPr>
              <w:t>Rad u skupini 8 min</w:t>
            </w:r>
          </w:p>
          <w:p w14:paraId="7A0CDD8A" w14:textId="5722C1D7" w:rsidR="00C01501" w:rsidRDefault="00C01501" w:rsidP="00C01501">
            <w:pPr>
              <w:spacing w:line="360" w:lineRule="auto"/>
              <w:rPr>
                <w:bCs/>
                <w:sz w:val="24"/>
                <w:szCs w:val="24"/>
              </w:rPr>
            </w:pPr>
            <w:r w:rsidRPr="001F7A5A">
              <w:rPr>
                <w:bCs/>
                <w:sz w:val="24"/>
                <w:szCs w:val="24"/>
              </w:rPr>
              <w:t xml:space="preserve">Priopćavanje rezultata rada </w:t>
            </w:r>
            <w:r>
              <w:rPr>
                <w:bCs/>
                <w:sz w:val="24"/>
                <w:szCs w:val="24"/>
              </w:rPr>
              <w:t xml:space="preserve">u grupi </w:t>
            </w:r>
          </w:p>
          <w:p w14:paraId="2AC02356" w14:textId="77777777" w:rsidR="00C01501" w:rsidRDefault="00C01501" w:rsidP="00C01501">
            <w:pPr>
              <w:spacing w:line="360" w:lineRule="auto"/>
              <w:jc w:val="left"/>
              <w:rPr>
                <w:sz w:val="24"/>
                <w:szCs w:val="24"/>
              </w:rPr>
            </w:pPr>
          </w:p>
          <w:p w14:paraId="28185B6E" w14:textId="77777777" w:rsidR="00C01501" w:rsidRDefault="00C01501" w:rsidP="00C01501">
            <w:pPr>
              <w:spacing w:line="360" w:lineRule="auto"/>
              <w:jc w:val="left"/>
              <w:rPr>
                <w:sz w:val="24"/>
                <w:szCs w:val="24"/>
              </w:rPr>
            </w:pPr>
            <w:r w:rsidRPr="00110D2A">
              <w:rPr>
                <w:sz w:val="24"/>
                <w:szCs w:val="24"/>
              </w:rPr>
              <w:t>ZAVRŠNI DIO</w:t>
            </w:r>
          </w:p>
          <w:p w14:paraId="497865D9" w14:textId="143EB6EE" w:rsidR="00C01501" w:rsidRDefault="00C01501" w:rsidP="00C01501">
            <w:pPr>
              <w:spacing w:line="360" w:lineRule="auto"/>
              <w:jc w:val="left"/>
              <w:rPr>
                <w:sz w:val="24"/>
                <w:szCs w:val="24"/>
              </w:rPr>
            </w:pPr>
            <w:r>
              <w:rPr>
                <w:sz w:val="24"/>
                <w:szCs w:val="24"/>
              </w:rPr>
              <w:t>Sinteza</w:t>
            </w:r>
          </w:p>
          <w:p w14:paraId="2AE81C56" w14:textId="2F3AF821" w:rsidR="00C01501" w:rsidRDefault="00C01501" w:rsidP="00C01501">
            <w:pPr>
              <w:spacing w:line="360" w:lineRule="auto"/>
              <w:jc w:val="left"/>
              <w:rPr>
                <w:sz w:val="24"/>
                <w:szCs w:val="24"/>
              </w:rPr>
            </w:pPr>
            <w:r>
              <w:rPr>
                <w:sz w:val="24"/>
                <w:szCs w:val="24"/>
              </w:rPr>
              <w:t>Aktualizacija</w:t>
            </w:r>
          </w:p>
          <w:p w14:paraId="2593D54D" w14:textId="46854C50" w:rsidR="00C01501" w:rsidRDefault="00C01501" w:rsidP="00C01501">
            <w:pPr>
              <w:spacing w:line="360" w:lineRule="auto"/>
              <w:jc w:val="left"/>
              <w:rPr>
                <w:sz w:val="24"/>
                <w:szCs w:val="24"/>
              </w:rPr>
            </w:pPr>
            <w:r>
              <w:rPr>
                <w:sz w:val="24"/>
                <w:szCs w:val="24"/>
              </w:rPr>
              <w:t>Molitveni završetak</w:t>
            </w:r>
          </w:p>
          <w:p w14:paraId="51C57B7B" w14:textId="77777777" w:rsidR="00C01501" w:rsidRDefault="00C01501" w:rsidP="00C01501">
            <w:pPr>
              <w:spacing w:line="360" w:lineRule="auto"/>
              <w:jc w:val="left"/>
              <w:rPr>
                <w:sz w:val="24"/>
                <w:szCs w:val="24"/>
              </w:rPr>
            </w:pPr>
          </w:p>
          <w:p w14:paraId="201EF26E" w14:textId="77777777" w:rsidR="00C01501" w:rsidRPr="00110D2A" w:rsidRDefault="00C01501" w:rsidP="00C01501">
            <w:pPr>
              <w:spacing w:line="360" w:lineRule="auto"/>
              <w:jc w:val="left"/>
              <w:rPr>
                <w:sz w:val="24"/>
                <w:szCs w:val="24"/>
              </w:rPr>
            </w:pPr>
          </w:p>
        </w:tc>
      </w:tr>
      <w:tr w:rsidR="00C01501" w:rsidRPr="00110D2A" w14:paraId="53B2E6A0" w14:textId="77777777" w:rsidTr="090694E1">
        <w:trPr>
          <w:trHeight w:val="677"/>
        </w:trPr>
        <w:tc>
          <w:tcPr>
            <w:tcW w:w="565" w:type="dxa"/>
            <w:vAlign w:val="center"/>
          </w:tcPr>
          <w:p w14:paraId="6B28B284" w14:textId="77777777" w:rsidR="00C01501" w:rsidRPr="00110D2A" w:rsidRDefault="00C01501" w:rsidP="00C01501">
            <w:pPr>
              <w:spacing w:line="360" w:lineRule="auto"/>
              <w:jc w:val="center"/>
              <w:rPr>
                <w:sz w:val="24"/>
                <w:szCs w:val="24"/>
              </w:rPr>
            </w:pPr>
          </w:p>
        </w:tc>
        <w:tc>
          <w:tcPr>
            <w:tcW w:w="8234" w:type="dxa"/>
            <w:gridSpan w:val="6"/>
            <w:vAlign w:val="center"/>
          </w:tcPr>
          <w:p w14:paraId="1355736F" w14:textId="77777777" w:rsidR="00C01501" w:rsidRPr="00110D2A" w:rsidRDefault="00C01501" w:rsidP="00C01501">
            <w:pPr>
              <w:spacing w:line="360" w:lineRule="auto"/>
              <w:jc w:val="center"/>
              <w:rPr>
                <w:sz w:val="24"/>
                <w:szCs w:val="24"/>
              </w:rPr>
            </w:pPr>
            <w:r w:rsidRPr="00110D2A">
              <w:rPr>
                <w:sz w:val="24"/>
                <w:szCs w:val="24"/>
              </w:rPr>
              <w:t xml:space="preserve">TIJEK NASTAVNE </w:t>
            </w:r>
            <w:r>
              <w:rPr>
                <w:sz w:val="24"/>
                <w:szCs w:val="24"/>
              </w:rPr>
              <w:t>AKTIVNOSTI</w:t>
            </w:r>
          </w:p>
          <w:p w14:paraId="503A1801" w14:textId="77777777" w:rsidR="00C01501" w:rsidRPr="00110D2A" w:rsidRDefault="00C01501" w:rsidP="00C01501">
            <w:pPr>
              <w:spacing w:line="360" w:lineRule="auto"/>
              <w:jc w:val="center"/>
              <w:rPr>
                <w:sz w:val="24"/>
                <w:szCs w:val="24"/>
              </w:rPr>
            </w:pPr>
            <w:r w:rsidRPr="00110D2A">
              <w:rPr>
                <w:sz w:val="24"/>
                <w:szCs w:val="24"/>
              </w:rPr>
              <w:t>(ARTIKULACIJA SATA)</w:t>
            </w:r>
          </w:p>
        </w:tc>
        <w:tc>
          <w:tcPr>
            <w:tcW w:w="1549" w:type="dxa"/>
            <w:vAlign w:val="center"/>
          </w:tcPr>
          <w:p w14:paraId="5FB7BE6B" w14:textId="77777777" w:rsidR="00C01501" w:rsidRPr="00110D2A" w:rsidRDefault="00C01501" w:rsidP="00C01501">
            <w:pPr>
              <w:spacing w:line="360" w:lineRule="auto"/>
              <w:jc w:val="center"/>
              <w:rPr>
                <w:sz w:val="24"/>
                <w:szCs w:val="24"/>
              </w:rPr>
            </w:pPr>
            <w:r w:rsidRPr="00110D2A">
              <w:rPr>
                <w:sz w:val="24"/>
                <w:szCs w:val="24"/>
              </w:rPr>
              <w:t>AKTIVNOSTI ZA</w:t>
            </w:r>
          </w:p>
          <w:p w14:paraId="271109D5" w14:textId="77777777" w:rsidR="00C01501" w:rsidRPr="00110D2A" w:rsidRDefault="00C01501" w:rsidP="00C01501">
            <w:pPr>
              <w:spacing w:line="360" w:lineRule="auto"/>
              <w:jc w:val="center"/>
              <w:rPr>
                <w:sz w:val="24"/>
                <w:szCs w:val="24"/>
              </w:rPr>
            </w:pPr>
            <w:r w:rsidRPr="00110D2A">
              <w:rPr>
                <w:sz w:val="24"/>
                <w:szCs w:val="24"/>
              </w:rPr>
              <w:t>UČENIKE</w:t>
            </w:r>
          </w:p>
        </w:tc>
      </w:tr>
      <w:tr w:rsidR="00C01501" w:rsidRPr="00110D2A" w14:paraId="2C1A495B" w14:textId="77777777" w:rsidTr="090694E1">
        <w:tc>
          <w:tcPr>
            <w:tcW w:w="565" w:type="dxa"/>
          </w:tcPr>
          <w:p w14:paraId="11467573" w14:textId="77777777" w:rsidR="00C01501" w:rsidRDefault="00C01501" w:rsidP="00C01501">
            <w:pPr>
              <w:spacing w:line="360" w:lineRule="auto"/>
              <w:rPr>
                <w:b/>
                <w:bCs/>
                <w:sz w:val="24"/>
                <w:szCs w:val="24"/>
              </w:rPr>
            </w:pPr>
            <w:r w:rsidRPr="001E74BB">
              <w:rPr>
                <w:b/>
                <w:bCs/>
                <w:sz w:val="24"/>
                <w:szCs w:val="24"/>
              </w:rPr>
              <w:t>I.</w:t>
            </w:r>
          </w:p>
          <w:p w14:paraId="571470C7" w14:textId="77777777" w:rsidR="00C01501" w:rsidRDefault="00C01501" w:rsidP="00C01501">
            <w:pPr>
              <w:spacing w:line="360" w:lineRule="auto"/>
              <w:rPr>
                <w:b/>
                <w:bCs/>
                <w:sz w:val="24"/>
                <w:szCs w:val="24"/>
              </w:rPr>
            </w:pPr>
          </w:p>
          <w:p w14:paraId="46375E61" w14:textId="77777777" w:rsidR="00C01501" w:rsidRDefault="00C01501" w:rsidP="00C01501">
            <w:pPr>
              <w:spacing w:line="360" w:lineRule="auto"/>
              <w:rPr>
                <w:b/>
                <w:bCs/>
                <w:sz w:val="24"/>
                <w:szCs w:val="24"/>
              </w:rPr>
            </w:pPr>
          </w:p>
          <w:p w14:paraId="552C9225" w14:textId="77777777" w:rsidR="00C01501" w:rsidRDefault="00C01501" w:rsidP="00C01501">
            <w:pPr>
              <w:spacing w:line="360" w:lineRule="auto"/>
              <w:rPr>
                <w:b/>
                <w:bCs/>
                <w:sz w:val="24"/>
                <w:szCs w:val="24"/>
              </w:rPr>
            </w:pPr>
          </w:p>
          <w:p w14:paraId="29EF664A" w14:textId="77777777" w:rsidR="00C01501" w:rsidRDefault="00C01501" w:rsidP="00C01501">
            <w:pPr>
              <w:spacing w:line="360" w:lineRule="auto"/>
              <w:rPr>
                <w:b/>
                <w:bCs/>
                <w:sz w:val="24"/>
                <w:szCs w:val="24"/>
              </w:rPr>
            </w:pPr>
          </w:p>
          <w:p w14:paraId="6033FE58" w14:textId="77777777" w:rsidR="00C01501" w:rsidRDefault="00C01501" w:rsidP="00C01501">
            <w:pPr>
              <w:spacing w:line="360" w:lineRule="auto"/>
              <w:rPr>
                <w:b/>
                <w:bCs/>
                <w:sz w:val="24"/>
                <w:szCs w:val="24"/>
              </w:rPr>
            </w:pPr>
          </w:p>
          <w:p w14:paraId="45B17187" w14:textId="77777777" w:rsidR="00C01501" w:rsidRDefault="00C01501" w:rsidP="00C01501">
            <w:pPr>
              <w:spacing w:line="360" w:lineRule="auto"/>
              <w:rPr>
                <w:b/>
                <w:bCs/>
                <w:sz w:val="24"/>
                <w:szCs w:val="24"/>
              </w:rPr>
            </w:pPr>
          </w:p>
          <w:p w14:paraId="435D0FAD" w14:textId="77777777" w:rsidR="00C01501" w:rsidRDefault="00C01501" w:rsidP="00C01501">
            <w:pPr>
              <w:spacing w:line="360" w:lineRule="auto"/>
              <w:rPr>
                <w:b/>
                <w:bCs/>
                <w:sz w:val="24"/>
                <w:szCs w:val="24"/>
              </w:rPr>
            </w:pPr>
          </w:p>
          <w:p w14:paraId="642F2C33" w14:textId="77777777" w:rsidR="00C01501" w:rsidRDefault="00C01501" w:rsidP="00C01501">
            <w:pPr>
              <w:spacing w:line="360" w:lineRule="auto"/>
              <w:rPr>
                <w:b/>
                <w:bCs/>
                <w:sz w:val="24"/>
                <w:szCs w:val="24"/>
              </w:rPr>
            </w:pPr>
          </w:p>
          <w:p w14:paraId="00BF7DE4" w14:textId="77777777" w:rsidR="00C01501" w:rsidRDefault="00C01501" w:rsidP="00C01501">
            <w:pPr>
              <w:spacing w:line="360" w:lineRule="auto"/>
              <w:rPr>
                <w:b/>
                <w:bCs/>
                <w:sz w:val="24"/>
                <w:szCs w:val="24"/>
              </w:rPr>
            </w:pPr>
          </w:p>
          <w:p w14:paraId="4D4D53BE" w14:textId="77777777" w:rsidR="00C01501" w:rsidRDefault="00C01501" w:rsidP="00C01501">
            <w:pPr>
              <w:spacing w:line="360" w:lineRule="auto"/>
              <w:rPr>
                <w:b/>
                <w:bCs/>
                <w:sz w:val="24"/>
                <w:szCs w:val="24"/>
              </w:rPr>
            </w:pPr>
          </w:p>
          <w:p w14:paraId="2A92778B" w14:textId="77777777" w:rsidR="00C01501" w:rsidRDefault="00C01501" w:rsidP="00C01501">
            <w:pPr>
              <w:spacing w:line="360" w:lineRule="auto"/>
              <w:rPr>
                <w:b/>
                <w:bCs/>
                <w:sz w:val="24"/>
                <w:szCs w:val="24"/>
              </w:rPr>
            </w:pPr>
          </w:p>
          <w:p w14:paraId="5000D46E" w14:textId="77777777" w:rsidR="00C01501" w:rsidRDefault="00C01501" w:rsidP="00C01501">
            <w:pPr>
              <w:spacing w:line="360" w:lineRule="auto"/>
              <w:rPr>
                <w:b/>
                <w:bCs/>
                <w:sz w:val="24"/>
                <w:szCs w:val="24"/>
              </w:rPr>
            </w:pPr>
          </w:p>
          <w:p w14:paraId="4AE25DFF" w14:textId="77777777" w:rsidR="00C01501" w:rsidRDefault="00C01501" w:rsidP="00C01501">
            <w:pPr>
              <w:spacing w:line="360" w:lineRule="auto"/>
              <w:rPr>
                <w:b/>
                <w:bCs/>
                <w:sz w:val="24"/>
                <w:szCs w:val="24"/>
              </w:rPr>
            </w:pPr>
          </w:p>
          <w:p w14:paraId="693CD7E6" w14:textId="77777777" w:rsidR="00C01501" w:rsidRDefault="00C01501" w:rsidP="00C01501">
            <w:pPr>
              <w:spacing w:line="360" w:lineRule="auto"/>
              <w:rPr>
                <w:b/>
                <w:bCs/>
                <w:sz w:val="24"/>
                <w:szCs w:val="24"/>
              </w:rPr>
            </w:pPr>
          </w:p>
          <w:p w14:paraId="5E3391B5" w14:textId="77777777" w:rsidR="00C01501" w:rsidRDefault="00C01501" w:rsidP="00C01501">
            <w:pPr>
              <w:spacing w:line="360" w:lineRule="auto"/>
              <w:rPr>
                <w:b/>
                <w:bCs/>
                <w:sz w:val="24"/>
                <w:szCs w:val="24"/>
              </w:rPr>
            </w:pPr>
          </w:p>
          <w:p w14:paraId="7B69AFF5" w14:textId="77777777" w:rsidR="00C01501" w:rsidRDefault="00C01501" w:rsidP="00C01501">
            <w:pPr>
              <w:spacing w:line="360" w:lineRule="auto"/>
              <w:rPr>
                <w:b/>
                <w:bCs/>
                <w:sz w:val="24"/>
                <w:szCs w:val="24"/>
              </w:rPr>
            </w:pPr>
          </w:p>
          <w:p w14:paraId="209036BA" w14:textId="77777777" w:rsidR="00C01501" w:rsidRDefault="00C01501" w:rsidP="00C01501">
            <w:pPr>
              <w:spacing w:line="360" w:lineRule="auto"/>
              <w:rPr>
                <w:b/>
                <w:bCs/>
                <w:sz w:val="24"/>
                <w:szCs w:val="24"/>
              </w:rPr>
            </w:pPr>
          </w:p>
          <w:p w14:paraId="579046A0" w14:textId="77777777" w:rsidR="00C01501" w:rsidRDefault="00C01501" w:rsidP="00C01501">
            <w:pPr>
              <w:spacing w:line="360" w:lineRule="auto"/>
              <w:rPr>
                <w:b/>
                <w:bCs/>
                <w:sz w:val="24"/>
                <w:szCs w:val="24"/>
              </w:rPr>
            </w:pPr>
          </w:p>
          <w:p w14:paraId="54F245C9" w14:textId="77777777" w:rsidR="00C01501" w:rsidRDefault="00C01501" w:rsidP="00C01501">
            <w:pPr>
              <w:spacing w:line="360" w:lineRule="auto"/>
              <w:rPr>
                <w:b/>
                <w:bCs/>
                <w:sz w:val="24"/>
                <w:szCs w:val="24"/>
              </w:rPr>
            </w:pPr>
          </w:p>
          <w:p w14:paraId="6D6C0BCE" w14:textId="77777777" w:rsidR="00C01501" w:rsidRDefault="00C01501" w:rsidP="00C01501">
            <w:pPr>
              <w:spacing w:line="360" w:lineRule="auto"/>
              <w:rPr>
                <w:b/>
                <w:bCs/>
                <w:sz w:val="24"/>
                <w:szCs w:val="24"/>
              </w:rPr>
            </w:pPr>
          </w:p>
          <w:p w14:paraId="650DCB3B" w14:textId="77777777" w:rsidR="00C01501" w:rsidRDefault="00C01501" w:rsidP="00C01501">
            <w:pPr>
              <w:spacing w:line="360" w:lineRule="auto"/>
              <w:rPr>
                <w:b/>
                <w:bCs/>
                <w:sz w:val="24"/>
                <w:szCs w:val="24"/>
              </w:rPr>
            </w:pPr>
          </w:p>
          <w:p w14:paraId="5D3A77C4" w14:textId="77777777" w:rsidR="00C01501" w:rsidRDefault="00C01501" w:rsidP="00C01501">
            <w:pPr>
              <w:spacing w:line="360" w:lineRule="auto"/>
              <w:rPr>
                <w:b/>
                <w:bCs/>
                <w:sz w:val="24"/>
                <w:szCs w:val="24"/>
              </w:rPr>
            </w:pPr>
          </w:p>
          <w:p w14:paraId="2711722C" w14:textId="77777777" w:rsidR="00C01501" w:rsidRDefault="00C01501" w:rsidP="00C01501">
            <w:pPr>
              <w:spacing w:line="360" w:lineRule="auto"/>
              <w:rPr>
                <w:b/>
                <w:bCs/>
                <w:sz w:val="24"/>
                <w:szCs w:val="24"/>
              </w:rPr>
            </w:pPr>
          </w:p>
          <w:p w14:paraId="6355BEE6" w14:textId="77777777" w:rsidR="00C01501" w:rsidRDefault="00C01501" w:rsidP="00C01501">
            <w:pPr>
              <w:spacing w:line="360" w:lineRule="auto"/>
              <w:rPr>
                <w:b/>
                <w:bCs/>
                <w:sz w:val="24"/>
                <w:szCs w:val="24"/>
              </w:rPr>
            </w:pPr>
          </w:p>
          <w:p w14:paraId="6B89713E" w14:textId="77777777" w:rsidR="00C01501" w:rsidRDefault="00C01501" w:rsidP="00C01501">
            <w:pPr>
              <w:spacing w:line="360" w:lineRule="auto"/>
              <w:rPr>
                <w:b/>
                <w:bCs/>
                <w:sz w:val="24"/>
                <w:szCs w:val="24"/>
              </w:rPr>
            </w:pPr>
          </w:p>
          <w:p w14:paraId="12CA42C0" w14:textId="77777777" w:rsidR="00C01501" w:rsidRDefault="00C01501" w:rsidP="00C01501">
            <w:pPr>
              <w:spacing w:line="360" w:lineRule="auto"/>
              <w:rPr>
                <w:b/>
                <w:bCs/>
                <w:sz w:val="24"/>
                <w:szCs w:val="24"/>
              </w:rPr>
            </w:pPr>
          </w:p>
          <w:p w14:paraId="746F7087" w14:textId="77777777" w:rsidR="00C01501" w:rsidRDefault="00C01501" w:rsidP="00C01501">
            <w:pPr>
              <w:spacing w:line="360" w:lineRule="auto"/>
              <w:rPr>
                <w:b/>
                <w:bCs/>
                <w:sz w:val="24"/>
                <w:szCs w:val="24"/>
              </w:rPr>
            </w:pPr>
          </w:p>
          <w:p w14:paraId="723CCE65" w14:textId="77777777" w:rsidR="00C01501" w:rsidRDefault="00C01501" w:rsidP="00C01501">
            <w:pPr>
              <w:spacing w:line="360" w:lineRule="auto"/>
              <w:rPr>
                <w:b/>
                <w:bCs/>
                <w:sz w:val="24"/>
                <w:szCs w:val="24"/>
              </w:rPr>
            </w:pPr>
          </w:p>
          <w:p w14:paraId="21C6F380" w14:textId="77777777" w:rsidR="00C01501" w:rsidRDefault="00C01501" w:rsidP="00C01501">
            <w:pPr>
              <w:spacing w:line="360" w:lineRule="auto"/>
              <w:rPr>
                <w:b/>
                <w:bCs/>
                <w:sz w:val="24"/>
                <w:szCs w:val="24"/>
              </w:rPr>
            </w:pPr>
          </w:p>
          <w:p w14:paraId="6878443F" w14:textId="77777777" w:rsidR="00C01501" w:rsidRDefault="00C01501" w:rsidP="00C01501">
            <w:pPr>
              <w:spacing w:line="360" w:lineRule="auto"/>
              <w:rPr>
                <w:b/>
                <w:bCs/>
                <w:sz w:val="24"/>
                <w:szCs w:val="24"/>
              </w:rPr>
            </w:pPr>
          </w:p>
          <w:p w14:paraId="68DF216A" w14:textId="77777777" w:rsidR="00C01501" w:rsidRDefault="00C01501" w:rsidP="00C01501">
            <w:pPr>
              <w:spacing w:line="360" w:lineRule="auto"/>
              <w:rPr>
                <w:b/>
                <w:bCs/>
                <w:sz w:val="24"/>
                <w:szCs w:val="24"/>
              </w:rPr>
            </w:pPr>
          </w:p>
          <w:p w14:paraId="5311DB5D" w14:textId="77777777" w:rsidR="00C01501" w:rsidRDefault="00C01501" w:rsidP="00C01501">
            <w:pPr>
              <w:spacing w:line="360" w:lineRule="auto"/>
              <w:rPr>
                <w:b/>
                <w:bCs/>
                <w:sz w:val="24"/>
                <w:szCs w:val="24"/>
              </w:rPr>
            </w:pPr>
          </w:p>
          <w:p w14:paraId="6F19624A" w14:textId="77777777" w:rsidR="00C01501" w:rsidRDefault="00C01501" w:rsidP="00C01501">
            <w:pPr>
              <w:spacing w:line="360" w:lineRule="auto"/>
              <w:rPr>
                <w:b/>
                <w:bCs/>
                <w:sz w:val="24"/>
                <w:szCs w:val="24"/>
              </w:rPr>
            </w:pPr>
          </w:p>
          <w:p w14:paraId="3BDC931D" w14:textId="77777777" w:rsidR="00C01501" w:rsidRDefault="00C01501" w:rsidP="00C01501">
            <w:pPr>
              <w:spacing w:line="360" w:lineRule="auto"/>
              <w:rPr>
                <w:b/>
                <w:bCs/>
                <w:sz w:val="24"/>
                <w:szCs w:val="24"/>
              </w:rPr>
            </w:pPr>
          </w:p>
          <w:p w14:paraId="18049E79" w14:textId="77777777" w:rsidR="00C01501" w:rsidRDefault="00C01501" w:rsidP="00C01501">
            <w:pPr>
              <w:spacing w:line="360" w:lineRule="auto"/>
              <w:rPr>
                <w:b/>
                <w:bCs/>
                <w:sz w:val="24"/>
                <w:szCs w:val="24"/>
              </w:rPr>
            </w:pPr>
          </w:p>
          <w:p w14:paraId="044040C2" w14:textId="77777777" w:rsidR="00C01501" w:rsidRDefault="00C01501" w:rsidP="00C01501">
            <w:pPr>
              <w:spacing w:line="360" w:lineRule="auto"/>
              <w:rPr>
                <w:b/>
                <w:bCs/>
                <w:sz w:val="24"/>
                <w:szCs w:val="24"/>
              </w:rPr>
            </w:pPr>
          </w:p>
          <w:p w14:paraId="3000F9D1" w14:textId="77777777" w:rsidR="00C01501" w:rsidRDefault="00C01501" w:rsidP="00C01501">
            <w:pPr>
              <w:spacing w:line="360" w:lineRule="auto"/>
              <w:rPr>
                <w:b/>
                <w:bCs/>
                <w:sz w:val="24"/>
                <w:szCs w:val="24"/>
              </w:rPr>
            </w:pPr>
          </w:p>
          <w:p w14:paraId="307C8844" w14:textId="77777777" w:rsidR="00C01501" w:rsidRDefault="00C01501" w:rsidP="00C01501">
            <w:pPr>
              <w:spacing w:line="360" w:lineRule="auto"/>
              <w:rPr>
                <w:b/>
                <w:bCs/>
                <w:sz w:val="24"/>
                <w:szCs w:val="24"/>
              </w:rPr>
            </w:pPr>
          </w:p>
          <w:p w14:paraId="34845B2A" w14:textId="77777777" w:rsidR="00C01501" w:rsidRDefault="00C01501" w:rsidP="00C01501">
            <w:pPr>
              <w:spacing w:line="360" w:lineRule="auto"/>
              <w:rPr>
                <w:b/>
                <w:bCs/>
                <w:sz w:val="24"/>
                <w:szCs w:val="24"/>
              </w:rPr>
            </w:pPr>
          </w:p>
          <w:p w14:paraId="54AA3884" w14:textId="77777777" w:rsidR="00C01501" w:rsidRDefault="00C01501" w:rsidP="00C01501">
            <w:pPr>
              <w:spacing w:line="360" w:lineRule="auto"/>
              <w:rPr>
                <w:b/>
                <w:bCs/>
                <w:sz w:val="24"/>
                <w:szCs w:val="24"/>
              </w:rPr>
            </w:pPr>
          </w:p>
          <w:p w14:paraId="21470D20" w14:textId="77777777" w:rsidR="00C01501" w:rsidRDefault="00C01501" w:rsidP="00C01501">
            <w:pPr>
              <w:spacing w:line="360" w:lineRule="auto"/>
              <w:rPr>
                <w:b/>
                <w:bCs/>
                <w:sz w:val="24"/>
                <w:szCs w:val="24"/>
              </w:rPr>
            </w:pPr>
          </w:p>
          <w:p w14:paraId="3DCF510D" w14:textId="77777777" w:rsidR="00C01501" w:rsidRDefault="00C01501" w:rsidP="00C01501">
            <w:pPr>
              <w:spacing w:line="360" w:lineRule="auto"/>
              <w:rPr>
                <w:b/>
                <w:bCs/>
                <w:sz w:val="24"/>
                <w:szCs w:val="24"/>
              </w:rPr>
            </w:pPr>
          </w:p>
          <w:p w14:paraId="5565440D" w14:textId="77777777" w:rsidR="00C01501" w:rsidRDefault="00C01501" w:rsidP="00C01501">
            <w:pPr>
              <w:spacing w:line="360" w:lineRule="auto"/>
              <w:rPr>
                <w:b/>
                <w:bCs/>
                <w:sz w:val="24"/>
                <w:szCs w:val="24"/>
              </w:rPr>
            </w:pPr>
          </w:p>
          <w:p w14:paraId="28F088E1" w14:textId="77777777" w:rsidR="00C01501" w:rsidRDefault="00C01501" w:rsidP="00C01501">
            <w:pPr>
              <w:spacing w:line="360" w:lineRule="auto"/>
              <w:rPr>
                <w:b/>
                <w:bCs/>
                <w:sz w:val="24"/>
                <w:szCs w:val="24"/>
              </w:rPr>
            </w:pPr>
          </w:p>
          <w:p w14:paraId="2EBFF7A1" w14:textId="77777777" w:rsidR="00C01501" w:rsidRDefault="00C01501" w:rsidP="00C01501">
            <w:pPr>
              <w:spacing w:line="360" w:lineRule="auto"/>
              <w:rPr>
                <w:b/>
                <w:bCs/>
                <w:sz w:val="24"/>
                <w:szCs w:val="24"/>
              </w:rPr>
            </w:pPr>
          </w:p>
          <w:p w14:paraId="158BB7CE" w14:textId="77777777" w:rsidR="00C01501" w:rsidRDefault="00C01501" w:rsidP="00C01501">
            <w:pPr>
              <w:spacing w:line="360" w:lineRule="auto"/>
              <w:rPr>
                <w:b/>
                <w:bCs/>
                <w:sz w:val="24"/>
                <w:szCs w:val="24"/>
              </w:rPr>
            </w:pPr>
          </w:p>
          <w:p w14:paraId="2C1704EC" w14:textId="77777777" w:rsidR="00C01501" w:rsidRDefault="00C01501" w:rsidP="00C01501">
            <w:pPr>
              <w:spacing w:line="360" w:lineRule="auto"/>
              <w:rPr>
                <w:b/>
                <w:bCs/>
                <w:sz w:val="24"/>
                <w:szCs w:val="24"/>
              </w:rPr>
            </w:pPr>
          </w:p>
          <w:p w14:paraId="0A249639" w14:textId="77777777" w:rsidR="00C01501" w:rsidRDefault="00C01501" w:rsidP="00C01501">
            <w:pPr>
              <w:spacing w:line="360" w:lineRule="auto"/>
              <w:rPr>
                <w:b/>
                <w:bCs/>
                <w:sz w:val="24"/>
                <w:szCs w:val="24"/>
              </w:rPr>
            </w:pPr>
          </w:p>
          <w:p w14:paraId="38A3BCEF" w14:textId="77777777" w:rsidR="00C01501" w:rsidRDefault="00C01501" w:rsidP="00C01501">
            <w:pPr>
              <w:spacing w:line="360" w:lineRule="auto"/>
              <w:rPr>
                <w:b/>
                <w:bCs/>
                <w:sz w:val="24"/>
                <w:szCs w:val="24"/>
              </w:rPr>
            </w:pPr>
          </w:p>
          <w:p w14:paraId="7C93E773" w14:textId="77777777" w:rsidR="00C01501" w:rsidRDefault="00C01501" w:rsidP="00C01501">
            <w:pPr>
              <w:spacing w:line="360" w:lineRule="auto"/>
              <w:rPr>
                <w:b/>
                <w:bCs/>
                <w:sz w:val="24"/>
                <w:szCs w:val="24"/>
              </w:rPr>
            </w:pPr>
          </w:p>
          <w:p w14:paraId="512323AF" w14:textId="77777777" w:rsidR="00C01501" w:rsidRPr="00716299" w:rsidRDefault="00C01501" w:rsidP="00C01501">
            <w:pPr>
              <w:spacing w:line="360" w:lineRule="auto"/>
              <w:rPr>
                <w:b/>
                <w:bCs/>
                <w:sz w:val="24"/>
                <w:szCs w:val="24"/>
              </w:rPr>
            </w:pPr>
          </w:p>
          <w:p w14:paraId="4C1CC29F" w14:textId="77777777" w:rsidR="00C01501" w:rsidRPr="00110D2A" w:rsidRDefault="00C01501" w:rsidP="00C01501">
            <w:pPr>
              <w:spacing w:line="360" w:lineRule="auto"/>
              <w:rPr>
                <w:sz w:val="24"/>
                <w:szCs w:val="24"/>
              </w:rPr>
            </w:pPr>
          </w:p>
          <w:p w14:paraId="066323A2" w14:textId="77777777" w:rsidR="00C01501" w:rsidRPr="001E74BB" w:rsidRDefault="00C01501" w:rsidP="00C01501">
            <w:pPr>
              <w:spacing w:line="360" w:lineRule="auto"/>
              <w:rPr>
                <w:b/>
                <w:bCs/>
                <w:sz w:val="24"/>
                <w:szCs w:val="24"/>
              </w:rPr>
            </w:pPr>
            <w:r w:rsidRPr="001E74BB">
              <w:rPr>
                <w:b/>
                <w:bCs/>
                <w:sz w:val="24"/>
                <w:szCs w:val="24"/>
              </w:rPr>
              <w:t>II.</w:t>
            </w:r>
          </w:p>
          <w:p w14:paraId="245AB779" w14:textId="77777777" w:rsidR="00C01501" w:rsidRPr="00110D2A" w:rsidRDefault="00C01501" w:rsidP="00C01501">
            <w:pPr>
              <w:spacing w:line="360" w:lineRule="auto"/>
              <w:rPr>
                <w:sz w:val="24"/>
                <w:szCs w:val="24"/>
              </w:rPr>
            </w:pPr>
          </w:p>
          <w:p w14:paraId="473D6A95" w14:textId="77777777" w:rsidR="00C01501" w:rsidRPr="00110D2A" w:rsidRDefault="00C01501" w:rsidP="00C01501">
            <w:pPr>
              <w:spacing w:line="360" w:lineRule="auto"/>
              <w:rPr>
                <w:sz w:val="24"/>
                <w:szCs w:val="24"/>
              </w:rPr>
            </w:pPr>
          </w:p>
          <w:p w14:paraId="1A2EB6DD" w14:textId="77777777" w:rsidR="00C01501" w:rsidRPr="00110D2A" w:rsidRDefault="00C01501" w:rsidP="00C01501">
            <w:pPr>
              <w:spacing w:line="360" w:lineRule="auto"/>
              <w:rPr>
                <w:sz w:val="24"/>
                <w:szCs w:val="24"/>
              </w:rPr>
            </w:pPr>
          </w:p>
          <w:p w14:paraId="0D2A02DF" w14:textId="77777777" w:rsidR="00C01501" w:rsidRPr="00110D2A" w:rsidRDefault="00C01501" w:rsidP="00C01501">
            <w:pPr>
              <w:spacing w:line="360" w:lineRule="auto"/>
              <w:rPr>
                <w:sz w:val="24"/>
                <w:szCs w:val="24"/>
              </w:rPr>
            </w:pPr>
          </w:p>
          <w:p w14:paraId="1FBCDC89" w14:textId="77777777" w:rsidR="00C01501" w:rsidRPr="00110D2A" w:rsidRDefault="00C01501" w:rsidP="00C01501">
            <w:pPr>
              <w:spacing w:line="360" w:lineRule="auto"/>
              <w:rPr>
                <w:sz w:val="24"/>
                <w:szCs w:val="24"/>
              </w:rPr>
            </w:pPr>
          </w:p>
          <w:p w14:paraId="2B653E1A" w14:textId="77777777" w:rsidR="00C01501" w:rsidRPr="00110D2A" w:rsidRDefault="00C01501" w:rsidP="00C01501">
            <w:pPr>
              <w:spacing w:line="360" w:lineRule="auto"/>
              <w:rPr>
                <w:sz w:val="24"/>
                <w:szCs w:val="24"/>
              </w:rPr>
            </w:pPr>
          </w:p>
          <w:p w14:paraId="660C261D" w14:textId="77777777" w:rsidR="00C01501" w:rsidRPr="00110D2A" w:rsidRDefault="00C01501" w:rsidP="00C01501">
            <w:pPr>
              <w:spacing w:line="360" w:lineRule="auto"/>
              <w:rPr>
                <w:sz w:val="24"/>
                <w:szCs w:val="24"/>
              </w:rPr>
            </w:pPr>
          </w:p>
          <w:p w14:paraId="7B1F08FD" w14:textId="77777777" w:rsidR="00C01501" w:rsidRPr="00110D2A" w:rsidRDefault="00C01501" w:rsidP="00C01501">
            <w:pPr>
              <w:spacing w:line="360" w:lineRule="auto"/>
              <w:rPr>
                <w:sz w:val="24"/>
                <w:szCs w:val="24"/>
              </w:rPr>
            </w:pPr>
          </w:p>
          <w:p w14:paraId="70A8C5AC" w14:textId="77777777" w:rsidR="00C01501" w:rsidRPr="00110D2A" w:rsidRDefault="00C01501" w:rsidP="00C01501">
            <w:pPr>
              <w:spacing w:line="360" w:lineRule="auto"/>
              <w:rPr>
                <w:sz w:val="24"/>
                <w:szCs w:val="24"/>
              </w:rPr>
            </w:pPr>
          </w:p>
          <w:p w14:paraId="15B449C1" w14:textId="77777777" w:rsidR="00C01501" w:rsidRPr="00110D2A" w:rsidRDefault="00C01501" w:rsidP="00C01501">
            <w:pPr>
              <w:spacing w:line="360" w:lineRule="auto"/>
              <w:rPr>
                <w:sz w:val="24"/>
                <w:szCs w:val="24"/>
              </w:rPr>
            </w:pPr>
          </w:p>
          <w:p w14:paraId="407E24BD" w14:textId="77777777" w:rsidR="00C01501" w:rsidRPr="00110D2A" w:rsidRDefault="00C01501" w:rsidP="00C01501">
            <w:pPr>
              <w:spacing w:line="360" w:lineRule="auto"/>
              <w:rPr>
                <w:sz w:val="24"/>
                <w:szCs w:val="24"/>
              </w:rPr>
            </w:pPr>
          </w:p>
          <w:p w14:paraId="42544645" w14:textId="77777777" w:rsidR="00C01501" w:rsidRPr="00110D2A" w:rsidRDefault="00C01501" w:rsidP="00C01501">
            <w:pPr>
              <w:spacing w:line="360" w:lineRule="auto"/>
              <w:rPr>
                <w:sz w:val="24"/>
                <w:szCs w:val="24"/>
              </w:rPr>
            </w:pPr>
          </w:p>
          <w:p w14:paraId="36189637" w14:textId="77777777" w:rsidR="00C01501" w:rsidRPr="00110D2A" w:rsidRDefault="00C01501" w:rsidP="00C01501">
            <w:pPr>
              <w:spacing w:line="360" w:lineRule="auto"/>
              <w:rPr>
                <w:sz w:val="24"/>
                <w:szCs w:val="24"/>
              </w:rPr>
            </w:pPr>
          </w:p>
          <w:p w14:paraId="68478AF4" w14:textId="77777777" w:rsidR="00C01501" w:rsidRDefault="00C01501" w:rsidP="00C01501">
            <w:pPr>
              <w:spacing w:line="360" w:lineRule="auto"/>
              <w:rPr>
                <w:sz w:val="24"/>
                <w:szCs w:val="24"/>
              </w:rPr>
            </w:pPr>
          </w:p>
          <w:p w14:paraId="1BAA9DB7" w14:textId="77777777" w:rsidR="00C01501" w:rsidRPr="00110D2A" w:rsidRDefault="00C01501" w:rsidP="00C01501">
            <w:pPr>
              <w:spacing w:line="360" w:lineRule="auto"/>
              <w:rPr>
                <w:sz w:val="24"/>
                <w:szCs w:val="24"/>
              </w:rPr>
            </w:pPr>
          </w:p>
          <w:p w14:paraId="7B713E9B" w14:textId="77777777" w:rsidR="00C01501" w:rsidRDefault="00C01501" w:rsidP="00C01501">
            <w:pPr>
              <w:spacing w:line="360" w:lineRule="auto"/>
              <w:rPr>
                <w:sz w:val="24"/>
                <w:szCs w:val="24"/>
              </w:rPr>
            </w:pPr>
          </w:p>
          <w:p w14:paraId="427BCB4D" w14:textId="77777777" w:rsidR="00C01501" w:rsidRDefault="00C01501" w:rsidP="00C01501">
            <w:pPr>
              <w:spacing w:line="360" w:lineRule="auto"/>
              <w:rPr>
                <w:sz w:val="24"/>
                <w:szCs w:val="24"/>
              </w:rPr>
            </w:pPr>
          </w:p>
          <w:p w14:paraId="223320B7" w14:textId="77777777" w:rsidR="00C01501" w:rsidRDefault="00C01501" w:rsidP="00C01501">
            <w:pPr>
              <w:spacing w:line="360" w:lineRule="auto"/>
              <w:rPr>
                <w:sz w:val="24"/>
                <w:szCs w:val="24"/>
              </w:rPr>
            </w:pPr>
          </w:p>
          <w:p w14:paraId="1E7ADADC" w14:textId="77777777" w:rsidR="00C01501" w:rsidRDefault="00C01501" w:rsidP="00C01501">
            <w:pPr>
              <w:spacing w:line="360" w:lineRule="auto"/>
              <w:rPr>
                <w:sz w:val="24"/>
                <w:szCs w:val="24"/>
              </w:rPr>
            </w:pPr>
          </w:p>
          <w:p w14:paraId="6A2ADD3F" w14:textId="77777777" w:rsidR="00C01501" w:rsidRDefault="00C01501" w:rsidP="00C01501">
            <w:pPr>
              <w:spacing w:line="360" w:lineRule="auto"/>
              <w:rPr>
                <w:sz w:val="24"/>
                <w:szCs w:val="24"/>
              </w:rPr>
            </w:pPr>
          </w:p>
          <w:p w14:paraId="0976A3FD" w14:textId="77777777" w:rsidR="00C01501" w:rsidRDefault="00C01501" w:rsidP="00C01501">
            <w:pPr>
              <w:spacing w:line="360" w:lineRule="auto"/>
              <w:rPr>
                <w:sz w:val="24"/>
                <w:szCs w:val="24"/>
              </w:rPr>
            </w:pPr>
          </w:p>
          <w:p w14:paraId="277DDC2E" w14:textId="77777777" w:rsidR="00C01501" w:rsidRDefault="00C01501" w:rsidP="00C01501">
            <w:pPr>
              <w:spacing w:line="360" w:lineRule="auto"/>
              <w:rPr>
                <w:sz w:val="24"/>
                <w:szCs w:val="24"/>
              </w:rPr>
            </w:pPr>
          </w:p>
          <w:p w14:paraId="22749E30" w14:textId="77777777" w:rsidR="00C01501" w:rsidRDefault="00C01501" w:rsidP="00C01501">
            <w:pPr>
              <w:spacing w:line="360" w:lineRule="auto"/>
              <w:rPr>
                <w:sz w:val="24"/>
                <w:szCs w:val="24"/>
              </w:rPr>
            </w:pPr>
          </w:p>
          <w:p w14:paraId="6EE56A3B" w14:textId="77777777" w:rsidR="00C01501" w:rsidRDefault="00C01501" w:rsidP="00C01501">
            <w:pPr>
              <w:spacing w:line="360" w:lineRule="auto"/>
              <w:rPr>
                <w:sz w:val="24"/>
                <w:szCs w:val="24"/>
              </w:rPr>
            </w:pPr>
          </w:p>
          <w:p w14:paraId="72294E9E" w14:textId="77777777" w:rsidR="00C01501" w:rsidRDefault="00C01501" w:rsidP="00C01501">
            <w:pPr>
              <w:spacing w:line="360" w:lineRule="auto"/>
              <w:rPr>
                <w:sz w:val="24"/>
                <w:szCs w:val="24"/>
              </w:rPr>
            </w:pPr>
          </w:p>
          <w:p w14:paraId="35BA06E6" w14:textId="77777777" w:rsidR="00C01501" w:rsidRDefault="00C01501" w:rsidP="00C01501">
            <w:pPr>
              <w:spacing w:line="360" w:lineRule="auto"/>
              <w:rPr>
                <w:sz w:val="24"/>
                <w:szCs w:val="24"/>
              </w:rPr>
            </w:pPr>
          </w:p>
          <w:p w14:paraId="3CA77701" w14:textId="77777777" w:rsidR="00C01501" w:rsidRDefault="00C01501" w:rsidP="00C01501">
            <w:pPr>
              <w:spacing w:line="360" w:lineRule="auto"/>
              <w:rPr>
                <w:sz w:val="24"/>
                <w:szCs w:val="24"/>
              </w:rPr>
            </w:pPr>
          </w:p>
          <w:p w14:paraId="7F8D25D8" w14:textId="77777777" w:rsidR="00C01501" w:rsidRDefault="00C01501" w:rsidP="00C01501">
            <w:pPr>
              <w:spacing w:line="360" w:lineRule="auto"/>
              <w:rPr>
                <w:sz w:val="24"/>
                <w:szCs w:val="24"/>
              </w:rPr>
            </w:pPr>
          </w:p>
          <w:p w14:paraId="64F1D06B" w14:textId="77777777" w:rsidR="00C01501" w:rsidRDefault="00C01501" w:rsidP="00C01501">
            <w:pPr>
              <w:spacing w:line="360" w:lineRule="auto"/>
              <w:rPr>
                <w:sz w:val="24"/>
                <w:szCs w:val="24"/>
              </w:rPr>
            </w:pPr>
          </w:p>
          <w:p w14:paraId="2BD589F0" w14:textId="77777777" w:rsidR="00C01501" w:rsidRDefault="00C01501" w:rsidP="00C01501">
            <w:pPr>
              <w:spacing w:line="360" w:lineRule="auto"/>
              <w:rPr>
                <w:sz w:val="24"/>
                <w:szCs w:val="24"/>
              </w:rPr>
            </w:pPr>
          </w:p>
          <w:p w14:paraId="3A1999B3" w14:textId="77777777" w:rsidR="00C01501" w:rsidRDefault="00C01501" w:rsidP="00C01501">
            <w:pPr>
              <w:spacing w:line="360" w:lineRule="auto"/>
              <w:rPr>
                <w:sz w:val="24"/>
                <w:szCs w:val="24"/>
              </w:rPr>
            </w:pPr>
          </w:p>
          <w:p w14:paraId="032A35E2" w14:textId="77777777" w:rsidR="00C01501" w:rsidRDefault="00C01501" w:rsidP="00C01501">
            <w:pPr>
              <w:spacing w:line="360" w:lineRule="auto"/>
              <w:rPr>
                <w:sz w:val="24"/>
                <w:szCs w:val="24"/>
              </w:rPr>
            </w:pPr>
          </w:p>
          <w:p w14:paraId="0561C804" w14:textId="77777777" w:rsidR="00C01501" w:rsidRDefault="00C01501" w:rsidP="00C01501">
            <w:pPr>
              <w:spacing w:line="360" w:lineRule="auto"/>
              <w:rPr>
                <w:sz w:val="24"/>
                <w:szCs w:val="24"/>
              </w:rPr>
            </w:pPr>
          </w:p>
          <w:p w14:paraId="1342FBAE" w14:textId="77777777" w:rsidR="00C01501" w:rsidRDefault="00C01501" w:rsidP="00C01501">
            <w:pPr>
              <w:spacing w:line="360" w:lineRule="auto"/>
              <w:rPr>
                <w:sz w:val="24"/>
                <w:szCs w:val="24"/>
              </w:rPr>
            </w:pPr>
          </w:p>
          <w:p w14:paraId="0BBDEB7E" w14:textId="77777777" w:rsidR="00C01501" w:rsidRDefault="00C01501" w:rsidP="00C01501">
            <w:pPr>
              <w:spacing w:line="360" w:lineRule="auto"/>
              <w:rPr>
                <w:sz w:val="24"/>
                <w:szCs w:val="24"/>
              </w:rPr>
            </w:pPr>
          </w:p>
          <w:p w14:paraId="0FFFE83A" w14:textId="77777777" w:rsidR="00C01501" w:rsidRDefault="00C01501" w:rsidP="00C01501">
            <w:pPr>
              <w:spacing w:line="360" w:lineRule="auto"/>
              <w:rPr>
                <w:sz w:val="24"/>
                <w:szCs w:val="24"/>
              </w:rPr>
            </w:pPr>
          </w:p>
          <w:p w14:paraId="677CB1AD" w14:textId="77777777" w:rsidR="00C01501" w:rsidRDefault="00C01501" w:rsidP="00C01501">
            <w:pPr>
              <w:spacing w:line="360" w:lineRule="auto"/>
              <w:rPr>
                <w:sz w:val="24"/>
                <w:szCs w:val="24"/>
              </w:rPr>
            </w:pPr>
          </w:p>
          <w:p w14:paraId="099F06B3" w14:textId="77777777" w:rsidR="00C01501" w:rsidRDefault="00C01501" w:rsidP="00C01501">
            <w:pPr>
              <w:spacing w:line="360" w:lineRule="auto"/>
              <w:rPr>
                <w:sz w:val="24"/>
                <w:szCs w:val="24"/>
              </w:rPr>
            </w:pPr>
          </w:p>
          <w:p w14:paraId="34D0AA50" w14:textId="77777777" w:rsidR="00C01501" w:rsidRDefault="00C01501" w:rsidP="00C01501">
            <w:pPr>
              <w:spacing w:line="360" w:lineRule="auto"/>
              <w:rPr>
                <w:sz w:val="24"/>
                <w:szCs w:val="24"/>
              </w:rPr>
            </w:pPr>
          </w:p>
          <w:p w14:paraId="15AF0194" w14:textId="77777777" w:rsidR="00C01501" w:rsidRDefault="00C01501" w:rsidP="00C01501">
            <w:pPr>
              <w:spacing w:line="360" w:lineRule="auto"/>
              <w:rPr>
                <w:sz w:val="24"/>
                <w:szCs w:val="24"/>
              </w:rPr>
            </w:pPr>
          </w:p>
          <w:p w14:paraId="75DC4DF9" w14:textId="77777777" w:rsidR="00C01501" w:rsidRPr="00606EAC" w:rsidRDefault="00C01501" w:rsidP="00C01501">
            <w:pPr>
              <w:spacing w:line="360" w:lineRule="auto"/>
              <w:rPr>
                <w:b/>
                <w:bCs/>
                <w:sz w:val="24"/>
                <w:szCs w:val="24"/>
              </w:rPr>
            </w:pPr>
            <w:r w:rsidRPr="00606EAC">
              <w:rPr>
                <w:b/>
                <w:bCs/>
                <w:sz w:val="24"/>
                <w:szCs w:val="24"/>
              </w:rPr>
              <w:t>III.</w:t>
            </w:r>
          </w:p>
          <w:p w14:paraId="1FA8470A" w14:textId="77777777" w:rsidR="00C01501" w:rsidRPr="00110D2A" w:rsidRDefault="00C01501" w:rsidP="00C01501">
            <w:pPr>
              <w:spacing w:line="360" w:lineRule="auto"/>
              <w:rPr>
                <w:sz w:val="24"/>
                <w:szCs w:val="24"/>
              </w:rPr>
            </w:pPr>
          </w:p>
          <w:p w14:paraId="45E7C0F0" w14:textId="77777777" w:rsidR="00C01501" w:rsidRDefault="00C01501" w:rsidP="00C01501">
            <w:pPr>
              <w:spacing w:line="360" w:lineRule="auto"/>
              <w:rPr>
                <w:sz w:val="24"/>
                <w:szCs w:val="24"/>
              </w:rPr>
            </w:pPr>
          </w:p>
          <w:p w14:paraId="66E195AC" w14:textId="77777777" w:rsidR="00C01501" w:rsidRDefault="00C01501" w:rsidP="00C01501">
            <w:pPr>
              <w:spacing w:line="360" w:lineRule="auto"/>
              <w:rPr>
                <w:sz w:val="24"/>
                <w:szCs w:val="24"/>
              </w:rPr>
            </w:pPr>
          </w:p>
          <w:p w14:paraId="7737C332" w14:textId="77777777" w:rsidR="00C01501" w:rsidRDefault="00C01501" w:rsidP="00C01501">
            <w:pPr>
              <w:spacing w:line="360" w:lineRule="auto"/>
              <w:rPr>
                <w:sz w:val="24"/>
                <w:szCs w:val="24"/>
              </w:rPr>
            </w:pPr>
          </w:p>
          <w:p w14:paraId="45DF0B22" w14:textId="77777777" w:rsidR="00C01501" w:rsidRPr="00E710FF" w:rsidRDefault="00C01501" w:rsidP="00C01501">
            <w:pPr>
              <w:spacing w:line="360" w:lineRule="auto"/>
              <w:rPr>
                <w:b/>
                <w:bCs/>
                <w:sz w:val="24"/>
                <w:szCs w:val="24"/>
              </w:rPr>
            </w:pPr>
          </w:p>
        </w:tc>
        <w:tc>
          <w:tcPr>
            <w:tcW w:w="8234" w:type="dxa"/>
            <w:gridSpan w:val="6"/>
          </w:tcPr>
          <w:p w14:paraId="10D90956" w14:textId="6F8A3EFF" w:rsidR="00C01501" w:rsidRDefault="00C01501" w:rsidP="00C01501">
            <w:pPr>
              <w:spacing w:line="360" w:lineRule="auto"/>
              <w:rPr>
                <w:b/>
                <w:bCs/>
                <w:sz w:val="24"/>
                <w:szCs w:val="24"/>
              </w:rPr>
            </w:pPr>
            <w:r w:rsidRPr="090694E1">
              <w:rPr>
                <w:b/>
                <w:bCs/>
                <w:sz w:val="24"/>
                <w:szCs w:val="24"/>
              </w:rPr>
              <w:lastRenderedPageBreak/>
              <w:t>UVODNI DIO</w:t>
            </w:r>
          </w:p>
          <w:p w14:paraId="2D892C26" w14:textId="10262FAC" w:rsidR="00C01501" w:rsidRDefault="00C01501" w:rsidP="00C01501">
            <w:pPr>
              <w:spacing w:line="360" w:lineRule="auto"/>
              <w:rPr>
                <w:b/>
                <w:bCs/>
                <w:sz w:val="24"/>
                <w:szCs w:val="24"/>
              </w:rPr>
            </w:pPr>
            <w:r w:rsidRPr="090694E1">
              <w:rPr>
                <w:b/>
                <w:bCs/>
                <w:sz w:val="24"/>
                <w:szCs w:val="24"/>
              </w:rPr>
              <w:t>Molitveni početak</w:t>
            </w:r>
          </w:p>
          <w:p w14:paraId="0E24E6BE" w14:textId="77777777" w:rsidR="00C01501" w:rsidRPr="0004528C" w:rsidRDefault="00C01501" w:rsidP="00C01501">
            <w:pPr>
              <w:spacing w:line="360" w:lineRule="auto"/>
              <w:rPr>
                <w:bCs/>
                <w:i/>
                <w:iCs/>
                <w:sz w:val="24"/>
                <w:szCs w:val="24"/>
              </w:rPr>
            </w:pPr>
            <w:r w:rsidRPr="0004528C">
              <w:rPr>
                <w:bCs/>
                <w:i/>
                <w:iCs/>
                <w:sz w:val="24"/>
                <w:szCs w:val="24"/>
              </w:rPr>
              <w:t>U ime Oca i Sina i Duha Svetoga. Amen</w:t>
            </w:r>
          </w:p>
          <w:p w14:paraId="38B4B2C8" w14:textId="77777777" w:rsidR="00C01501" w:rsidRDefault="00C01501" w:rsidP="00C01501">
            <w:pPr>
              <w:spacing w:line="360" w:lineRule="auto"/>
              <w:rPr>
                <w:b/>
                <w:sz w:val="24"/>
                <w:szCs w:val="24"/>
              </w:rPr>
            </w:pPr>
          </w:p>
          <w:p w14:paraId="073B7F7F" w14:textId="77777777" w:rsidR="00C01501" w:rsidRDefault="00C01501" w:rsidP="00C01501">
            <w:pPr>
              <w:spacing w:line="360" w:lineRule="auto"/>
              <w:rPr>
                <w:bCs/>
                <w:i/>
                <w:iCs/>
                <w:sz w:val="24"/>
                <w:szCs w:val="24"/>
              </w:rPr>
            </w:pPr>
            <w:r w:rsidRPr="0004528C">
              <w:rPr>
                <w:bCs/>
                <w:i/>
                <w:iCs/>
                <w:sz w:val="24"/>
                <w:szCs w:val="24"/>
              </w:rPr>
              <w:t>Oče naš.</w:t>
            </w:r>
          </w:p>
          <w:p w14:paraId="1096E0A4" w14:textId="77777777" w:rsidR="00C01501" w:rsidRDefault="00C01501" w:rsidP="00C01501">
            <w:pPr>
              <w:spacing w:line="360" w:lineRule="auto"/>
              <w:rPr>
                <w:bCs/>
                <w:i/>
                <w:iCs/>
                <w:sz w:val="24"/>
                <w:szCs w:val="24"/>
              </w:rPr>
            </w:pPr>
          </w:p>
          <w:p w14:paraId="07349B38" w14:textId="77777777" w:rsidR="00C01501" w:rsidRDefault="00C01501" w:rsidP="00C01501">
            <w:pPr>
              <w:spacing w:line="360" w:lineRule="auto"/>
              <w:rPr>
                <w:b/>
                <w:sz w:val="24"/>
                <w:szCs w:val="24"/>
              </w:rPr>
            </w:pPr>
            <w:r w:rsidRPr="0004528C">
              <w:rPr>
                <w:b/>
                <w:sz w:val="24"/>
                <w:szCs w:val="24"/>
              </w:rPr>
              <w:t>Motivacija</w:t>
            </w:r>
          </w:p>
          <w:p w14:paraId="0F663221" w14:textId="556A899A" w:rsidR="00C01501" w:rsidRPr="00571316" w:rsidRDefault="00C01501" w:rsidP="00C01501">
            <w:pPr>
              <w:spacing w:line="360" w:lineRule="auto"/>
              <w:rPr>
                <w:bCs/>
                <w:sz w:val="24"/>
                <w:szCs w:val="24"/>
              </w:rPr>
            </w:pPr>
            <w:r w:rsidRPr="00571316">
              <w:rPr>
                <w:bCs/>
                <w:sz w:val="24"/>
                <w:szCs w:val="24"/>
              </w:rPr>
              <w:t>Učenicima</w:t>
            </w:r>
            <w:r>
              <w:rPr>
                <w:bCs/>
                <w:sz w:val="24"/>
                <w:szCs w:val="24"/>
              </w:rPr>
              <w:t xml:space="preserve"> puštam video i zamolim ih da pažljivo prate.</w:t>
            </w:r>
          </w:p>
          <w:p w14:paraId="5E4AB9FD" w14:textId="77777777" w:rsidR="00C01501" w:rsidRPr="00571316" w:rsidRDefault="002042C1" w:rsidP="00C01501">
            <w:pPr>
              <w:spacing w:line="360" w:lineRule="auto"/>
              <w:rPr>
                <w:bCs/>
                <w:sz w:val="24"/>
                <w:szCs w:val="24"/>
              </w:rPr>
            </w:pPr>
            <w:hyperlink r:id="rId10" w:history="1">
              <w:r w:rsidR="00C01501" w:rsidRPr="00571316">
                <w:rPr>
                  <w:rStyle w:val="Hiperveza"/>
                  <w:bCs/>
                  <w:sz w:val="24"/>
                  <w:szCs w:val="24"/>
                </w:rPr>
                <w:t>https://youtu.be/lmyECVdLnQA?si=1KRDctTVhiVekvw9</w:t>
              </w:r>
            </w:hyperlink>
            <w:r w:rsidR="00C01501" w:rsidRPr="00571316">
              <w:rPr>
                <w:bCs/>
                <w:sz w:val="24"/>
                <w:szCs w:val="24"/>
              </w:rPr>
              <w:t xml:space="preserve"> 5:28</w:t>
            </w:r>
          </w:p>
          <w:p w14:paraId="7A9BE2DA" w14:textId="448AD95A" w:rsidR="00C01501" w:rsidRDefault="00C01501" w:rsidP="00C01501">
            <w:pPr>
              <w:spacing w:line="360" w:lineRule="auto"/>
              <w:rPr>
                <w:bCs/>
                <w:sz w:val="24"/>
                <w:szCs w:val="24"/>
              </w:rPr>
            </w:pPr>
          </w:p>
          <w:p w14:paraId="495AC21A" w14:textId="77777777" w:rsidR="00C01501" w:rsidRDefault="00C01501" w:rsidP="00C01501">
            <w:pPr>
              <w:spacing w:line="360" w:lineRule="auto"/>
              <w:rPr>
                <w:b/>
                <w:sz w:val="24"/>
                <w:szCs w:val="24"/>
              </w:rPr>
            </w:pPr>
            <w:r w:rsidRPr="0004528C">
              <w:rPr>
                <w:b/>
                <w:sz w:val="24"/>
                <w:szCs w:val="24"/>
              </w:rPr>
              <w:t>Najava teme</w:t>
            </w:r>
          </w:p>
          <w:p w14:paraId="07656791" w14:textId="1D5D7936" w:rsidR="00C01501" w:rsidRDefault="00C01501" w:rsidP="00C01501">
            <w:pPr>
              <w:spacing w:line="360" w:lineRule="auto"/>
              <w:rPr>
                <w:bCs/>
                <w:sz w:val="24"/>
                <w:szCs w:val="24"/>
              </w:rPr>
            </w:pPr>
            <w:r>
              <w:rPr>
                <w:bCs/>
                <w:sz w:val="24"/>
                <w:szCs w:val="24"/>
              </w:rPr>
              <w:t>Učenike pitam što mislite koja je današnja naša tema.</w:t>
            </w:r>
          </w:p>
          <w:p w14:paraId="28B6D0A2" w14:textId="2A8C459A" w:rsidR="00C01501" w:rsidRPr="007642C9" w:rsidRDefault="00C01501" w:rsidP="00C01501">
            <w:pPr>
              <w:spacing w:line="360" w:lineRule="auto"/>
              <w:rPr>
                <w:i/>
                <w:iCs/>
                <w:sz w:val="24"/>
                <w:szCs w:val="24"/>
              </w:rPr>
            </w:pPr>
            <w:r w:rsidRPr="090694E1">
              <w:rPr>
                <w:sz w:val="24"/>
                <w:szCs w:val="24"/>
              </w:rPr>
              <w:t xml:space="preserve">Nakon toga pitam neka mi kažu što su uočili u videu (razlike između muškaraca i žena), te slažu li se s onim što su vidjeli. </w:t>
            </w:r>
            <w:r w:rsidRPr="090694E1">
              <w:rPr>
                <w:i/>
                <w:iCs/>
                <w:sz w:val="24"/>
                <w:szCs w:val="24"/>
              </w:rPr>
              <w:t>Koliko smo isti, a koliko različiti?</w:t>
            </w:r>
          </w:p>
          <w:p w14:paraId="62842757" w14:textId="0F83CA63" w:rsidR="00C01501" w:rsidRDefault="00C01501" w:rsidP="00C01501">
            <w:pPr>
              <w:spacing w:line="360" w:lineRule="auto"/>
              <w:rPr>
                <w:bCs/>
                <w:sz w:val="24"/>
                <w:szCs w:val="24"/>
              </w:rPr>
            </w:pPr>
            <w:r>
              <w:rPr>
                <w:bCs/>
                <w:sz w:val="24"/>
                <w:szCs w:val="24"/>
              </w:rPr>
              <w:t>Nabrajamo neke predrasude koje vladaju o muškarcima tj. o ženama.</w:t>
            </w:r>
          </w:p>
          <w:p w14:paraId="6A9B0A89" w14:textId="77777777" w:rsidR="00C01501" w:rsidRPr="00130231" w:rsidRDefault="00C01501" w:rsidP="00C01501">
            <w:pPr>
              <w:spacing w:line="360" w:lineRule="auto"/>
              <w:rPr>
                <w:bCs/>
                <w:sz w:val="24"/>
                <w:szCs w:val="24"/>
              </w:rPr>
            </w:pPr>
            <w:r w:rsidRPr="00130231">
              <w:rPr>
                <w:bCs/>
                <w:sz w:val="24"/>
                <w:szCs w:val="24"/>
              </w:rPr>
              <w:t>Slažeš li se ili ne?</w:t>
            </w:r>
          </w:p>
          <w:p w14:paraId="0D034F9C" w14:textId="77777777" w:rsidR="00C01501" w:rsidRPr="00130231" w:rsidRDefault="00C01501" w:rsidP="00C01501">
            <w:pPr>
              <w:spacing w:line="360" w:lineRule="auto"/>
              <w:rPr>
                <w:bCs/>
                <w:i/>
                <w:iCs/>
                <w:sz w:val="24"/>
                <w:szCs w:val="24"/>
              </w:rPr>
            </w:pPr>
            <w:r w:rsidRPr="00130231">
              <w:rPr>
                <w:bCs/>
                <w:sz w:val="24"/>
                <w:szCs w:val="24"/>
              </w:rPr>
              <w:t>•</w:t>
            </w:r>
            <w:r w:rsidRPr="00130231">
              <w:rPr>
                <w:bCs/>
                <w:sz w:val="24"/>
                <w:szCs w:val="24"/>
              </w:rPr>
              <w:tab/>
            </w:r>
            <w:r w:rsidRPr="00130231">
              <w:rPr>
                <w:bCs/>
                <w:i/>
                <w:iCs/>
                <w:sz w:val="24"/>
                <w:szCs w:val="24"/>
              </w:rPr>
              <w:t>Postoje muški i ženski poslovi</w:t>
            </w:r>
          </w:p>
          <w:p w14:paraId="5311DE99" w14:textId="77777777" w:rsidR="00C01501" w:rsidRPr="00130231" w:rsidRDefault="00C01501" w:rsidP="00C01501">
            <w:pPr>
              <w:spacing w:line="360" w:lineRule="auto"/>
              <w:rPr>
                <w:bCs/>
                <w:i/>
                <w:iCs/>
                <w:sz w:val="24"/>
                <w:szCs w:val="24"/>
              </w:rPr>
            </w:pPr>
            <w:r w:rsidRPr="00130231">
              <w:rPr>
                <w:bCs/>
                <w:i/>
                <w:iCs/>
                <w:sz w:val="24"/>
                <w:szCs w:val="24"/>
              </w:rPr>
              <w:t>•</w:t>
            </w:r>
            <w:r w:rsidRPr="00130231">
              <w:rPr>
                <w:bCs/>
                <w:i/>
                <w:iCs/>
                <w:sz w:val="24"/>
                <w:szCs w:val="24"/>
              </w:rPr>
              <w:tab/>
              <w:t>Muškarci su manje osjećajni od žena</w:t>
            </w:r>
          </w:p>
          <w:p w14:paraId="6F9585FF" w14:textId="77777777" w:rsidR="00C01501" w:rsidRPr="00130231" w:rsidRDefault="00C01501" w:rsidP="00C01501">
            <w:pPr>
              <w:spacing w:line="360" w:lineRule="auto"/>
              <w:rPr>
                <w:bCs/>
                <w:i/>
                <w:iCs/>
                <w:sz w:val="24"/>
                <w:szCs w:val="24"/>
              </w:rPr>
            </w:pPr>
            <w:r w:rsidRPr="00130231">
              <w:rPr>
                <w:bCs/>
                <w:i/>
                <w:iCs/>
                <w:sz w:val="24"/>
                <w:szCs w:val="24"/>
              </w:rPr>
              <w:t>•</w:t>
            </w:r>
            <w:r w:rsidRPr="00130231">
              <w:rPr>
                <w:bCs/>
                <w:i/>
                <w:iCs/>
                <w:sz w:val="24"/>
                <w:szCs w:val="24"/>
              </w:rPr>
              <w:tab/>
              <w:t>Muškarci ne vole razgovarati</w:t>
            </w:r>
          </w:p>
          <w:p w14:paraId="56426F7C" w14:textId="77777777" w:rsidR="00C01501" w:rsidRPr="00130231" w:rsidRDefault="00C01501" w:rsidP="00C01501">
            <w:pPr>
              <w:spacing w:line="360" w:lineRule="auto"/>
              <w:rPr>
                <w:bCs/>
                <w:i/>
                <w:iCs/>
                <w:sz w:val="24"/>
                <w:szCs w:val="24"/>
              </w:rPr>
            </w:pPr>
            <w:r w:rsidRPr="00130231">
              <w:rPr>
                <w:bCs/>
                <w:i/>
                <w:iCs/>
                <w:sz w:val="24"/>
                <w:szCs w:val="24"/>
              </w:rPr>
              <w:t>•</w:t>
            </w:r>
            <w:r w:rsidRPr="00130231">
              <w:rPr>
                <w:bCs/>
                <w:i/>
                <w:iCs/>
                <w:sz w:val="24"/>
                <w:szCs w:val="24"/>
              </w:rPr>
              <w:tab/>
              <w:t>Žene su loši vozači</w:t>
            </w:r>
          </w:p>
          <w:p w14:paraId="4DBBDEF5" w14:textId="77777777" w:rsidR="00C01501" w:rsidRPr="00130231" w:rsidRDefault="00C01501" w:rsidP="00C01501">
            <w:pPr>
              <w:spacing w:line="360" w:lineRule="auto"/>
              <w:rPr>
                <w:bCs/>
                <w:i/>
                <w:iCs/>
                <w:sz w:val="24"/>
                <w:szCs w:val="24"/>
              </w:rPr>
            </w:pPr>
            <w:r w:rsidRPr="00130231">
              <w:rPr>
                <w:bCs/>
                <w:i/>
                <w:iCs/>
                <w:sz w:val="24"/>
                <w:szCs w:val="24"/>
              </w:rPr>
              <w:t>•</w:t>
            </w:r>
            <w:r w:rsidRPr="00130231">
              <w:rPr>
                <w:bCs/>
                <w:i/>
                <w:iCs/>
                <w:sz w:val="24"/>
                <w:szCs w:val="24"/>
              </w:rPr>
              <w:tab/>
              <w:t>Sve žene žele djecu</w:t>
            </w:r>
          </w:p>
          <w:p w14:paraId="2C6B6666" w14:textId="3B6540F5" w:rsidR="00C01501" w:rsidRDefault="00C01501" w:rsidP="00C01501">
            <w:pPr>
              <w:spacing w:line="360" w:lineRule="auto"/>
              <w:rPr>
                <w:bCs/>
                <w:i/>
                <w:iCs/>
                <w:sz w:val="24"/>
                <w:szCs w:val="24"/>
              </w:rPr>
            </w:pPr>
            <w:r w:rsidRPr="00130231">
              <w:rPr>
                <w:bCs/>
                <w:i/>
                <w:iCs/>
                <w:sz w:val="24"/>
                <w:szCs w:val="24"/>
              </w:rPr>
              <w:lastRenderedPageBreak/>
              <w:t>•</w:t>
            </w:r>
            <w:r w:rsidRPr="00130231">
              <w:rPr>
                <w:bCs/>
                <w:i/>
                <w:iCs/>
                <w:sz w:val="24"/>
                <w:szCs w:val="24"/>
              </w:rPr>
              <w:tab/>
              <w:t>Jedino što žene žele jest – udati se!</w:t>
            </w:r>
          </w:p>
          <w:p w14:paraId="01DB2A1F" w14:textId="77777777" w:rsidR="00C01501" w:rsidRPr="00130231" w:rsidRDefault="00C01501" w:rsidP="00C01501">
            <w:pPr>
              <w:spacing w:line="360" w:lineRule="auto"/>
              <w:rPr>
                <w:bCs/>
                <w:i/>
                <w:iCs/>
                <w:sz w:val="24"/>
                <w:szCs w:val="24"/>
              </w:rPr>
            </w:pPr>
          </w:p>
          <w:p w14:paraId="5842CCF0" w14:textId="4B37B147" w:rsidR="00C01501" w:rsidRPr="002C7C46" w:rsidRDefault="00C01501" w:rsidP="00C01501">
            <w:pPr>
              <w:spacing w:line="360" w:lineRule="auto"/>
              <w:rPr>
                <w:iCs/>
                <w:sz w:val="24"/>
                <w:szCs w:val="24"/>
              </w:rPr>
            </w:pPr>
            <w:r>
              <w:rPr>
                <w:iCs/>
                <w:sz w:val="24"/>
                <w:szCs w:val="24"/>
              </w:rPr>
              <w:t>Najavljujem naslov teme: ČOVJEK- ŽENA I MUŠKARAC</w:t>
            </w:r>
          </w:p>
          <w:p w14:paraId="2B982988" w14:textId="77777777" w:rsidR="00C01501" w:rsidRPr="00571316" w:rsidRDefault="00C01501" w:rsidP="00C01501">
            <w:pPr>
              <w:spacing w:line="360" w:lineRule="auto"/>
              <w:rPr>
                <w:iCs/>
                <w:sz w:val="24"/>
                <w:szCs w:val="24"/>
              </w:rPr>
            </w:pPr>
          </w:p>
          <w:p w14:paraId="15BCF3EC" w14:textId="36AC8D63" w:rsidR="00C01501" w:rsidRDefault="00C01501" w:rsidP="00C01501">
            <w:pPr>
              <w:spacing w:line="360" w:lineRule="auto"/>
              <w:rPr>
                <w:b/>
                <w:sz w:val="24"/>
                <w:szCs w:val="24"/>
              </w:rPr>
            </w:pPr>
            <w:r w:rsidRPr="00110D2A">
              <w:rPr>
                <w:b/>
                <w:sz w:val="24"/>
                <w:szCs w:val="24"/>
              </w:rPr>
              <w:t>SREDIŠNJI DIO</w:t>
            </w:r>
            <w:r>
              <w:rPr>
                <w:b/>
                <w:sz w:val="24"/>
                <w:szCs w:val="24"/>
              </w:rPr>
              <w:t xml:space="preserve"> (</w:t>
            </w:r>
            <w:r w:rsidRPr="00BD7790">
              <w:rPr>
                <w:b/>
                <w:bCs/>
                <w:sz w:val="24"/>
                <w:szCs w:val="24"/>
              </w:rPr>
              <w:t>Otkrivanje i razumijevanje sadržaja</w:t>
            </w:r>
            <w:r>
              <w:rPr>
                <w:b/>
                <w:bCs/>
                <w:sz w:val="24"/>
                <w:szCs w:val="24"/>
                <w:lang w:val="en-US"/>
              </w:rPr>
              <w:t>)</w:t>
            </w:r>
          </w:p>
          <w:p w14:paraId="4B216866" w14:textId="39E5DC40" w:rsidR="00C01501" w:rsidRDefault="00C01501" w:rsidP="00C01501">
            <w:pPr>
              <w:spacing w:line="360" w:lineRule="auto"/>
              <w:rPr>
                <w:sz w:val="24"/>
                <w:szCs w:val="24"/>
              </w:rPr>
            </w:pPr>
            <w:r>
              <w:rPr>
                <w:sz w:val="24"/>
                <w:szCs w:val="24"/>
              </w:rPr>
              <w:t>Obrada sadržaja</w:t>
            </w:r>
          </w:p>
          <w:p w14:paraId="68C200CE" w14:textId="4FE43642" w:rsidR="00C01501" w:rsidRPr="007642C9" w:rsidRDefault="00C01501" w:rsidP="00C01501">
            <w:pPr>
              <w:spacing w:line="360" w:lineRule="auto"/>
              <w:rPr>
                <w:i/>
                <w:iCs/>
                <w:sz w:val="24"/>
                <w:szCs w:val="24"/>
              </w:rPr>
            </w:pPr>
          </w:p>
          <w:p w14:paraId="75A5C616" w14:textId="77777777" w:rsidR="00C01501" w:rsidRPr="007642C9" w:rsidRDefault="00C01501" w:rsidP="00C01501">
            <w:pPr>
              <w:spacing w:line="360" w:lineRule="auto"/>
              <w:rPr>
                <w:i/>
                <w:iCs/>
                <w:sz w:val="24"/>
                <w:szCs w:val="24"/>
              </w:rPr>
            </w:pPr>
            <w:r w:rsidRPr="007642C9">
              <w:rPr>
                <w:i/>
                <w:iCs/>
                <w:sz w:val="24"/>
                <w:szCs w:val="24"/>
              </w:rPr>
              <w:t>Jesmo li doista toliko različiti ili smo ipak slični?</w:t>
            </w:r>
          </w:p>
          <w:p w14:paraId="73AD1F5E" w14:textId="77777777" w:rsidR="00C01501" w:rsidRPr="007642C9" w:rsidRDefault="00C01501" w:rsidP="00C01501">
            <w:pPr>
              <w:spacing w:line="360" w:lineRule="auto"/>
              <w:rPr>
                <w:i/>
                <w:iCs/>
                <w:sz w:val="24"/>
                <w:szCs w:val="24"/>
              </w:rPr>
            </w:pPr>
            <w:r w:rsidRPr="007642C9">
              <w:rPr>
                <w:i/>
                <w:iCs/>
                <w:sz w:val="24"/>
                <w:szCs w:val="24"/>
              </w:rPr>
              <w:t xml:space="preserve">Što nam o tome govori Biblija? Što kaže zakon? </w:t>
            </w:r>
          </w:p>
          <w:p w14:paraId="123189C8" w14:textId="0102651C" w:rsidR="00C01501" w:rsidRDefault="00C01501" w:rsidP="00C01501">
            <w:pPr>
              <w:spacing w:line="360" w:lineRule="auto"/>
              <w:rPr>
                <w:i/>
                <w:iCs/>
                <w:sz w:val="24"/>
                <w:szCs w:val="24"/>
              </w:rPr>
            </w:pPr>
            <w:r w:rsidRPr="007642C9">
              <w:rPr>
                <w:i/>
                <w:iCs/>
                <w:sz w:val="24"/>
                <w:szCs w:val="24"/>
              </w:rPr>
              <w:t>Jesmo li jednakog dostojanstva?</w:t>
            </w:r>
          </w:p>
          <w:p w14:paraId="22648922" w14:textId="1194BD5E" w:rsidR="00C01501" w:rsidRPr="0056245B" w:rsidRDefault="00C01501" w:rsidP="00C01501">
            <w:pPr>
              <w:spacing w:line="360" w:lineRule="auto"/>
              <w:rPr>
                <w:i/>
                <w:iCs/>
                <w:sz w:val="24"/>
                <w:szCs w:val="24"/>
              </w:rPr>
            </w:pPr>
            <w:r w:rsidRPr="002E5DDC">
              <w:rPr>
                <w:i/>
                <w:iCs/>
                <w:sz w:val="24"/>
                <w:szCs w:val="24"/>
              </w:rPr>
              <w:t>Tko je čovjek? Muškarac ili žena? Ili oboje?</w:t>
            </w:r>
          </w:p>
          <w:p w14:paraId="5BAEF981" w14:textId="77777777" w:rsidR="00C01501" w:rsidRDefault="00C01501" w:rsidP="00C01501">
            <w:pPr>
              <w:spacing w:line="360" w:lineRule="auto"/>
              <w:rPr>
                <w:bCs/>
                <w:i/>
                <w:iCs/>
                <w:sz w:val="24"/>
                <w:szCs w:val="24"/>
              </w:rPr>
            </w:pPr>
          </w:p>
          <w:p w14:paraId="62A6ABA5" w14:textId="66512BE0" w:rsidR="00C01501" w:rsidRDefault="00C01501" w:rsidP="00C01501">
            <w:pPr>
              <w:spacing w:line="360" w:lineRule="auto"/>
              <w:rPr>
                <w:b/>
                <w:sz w:val="24"/>
                <w:szCs w:val="24"/>
              </w:rPr>
            </w:pPr>
            <w:r w:rsidRPr="005843E2">
              <w:rPr>
                <w:b/>
                <w:sz w:val="24"/>
                <w:szCs w:val="24"/>
              </w:rPr>
              <w:t xml:space="preserve">Rad u </w:t>
            </w:r>
            <w:r>
              <w:rPr>
                <w:b/>
                <w:sz w:val="24"/>
                <w:szCs w:val="24"/>
              </w:rPr>
              <w:t>skupini</w:t>
            </w:r>
          </w:p>
          <w:p w14:paraId="2F13B45B" w14:textId="77777777" w:rsidR="00C01501" w:rsidRPr="005843E2" w:rsidRDefault="00C01501" w:rsidP="00C01501">
            <w:pPr>
              <w:spacing w:line="360" w:lineRule="auto"/>
              <w:rPr>
                <w:b/>
                <w:sz w:val="24"/>
                <w:szCs w:val="24"/>
              </w:rPr>
            </w:pPr>
          </w:p>
          <w:p w14:paraId="21FAD19D" w14:textId="15FDB2DD" w:rsidR="00C01501" w:rsidRDefault="00C01501" w:rsidP="00C01501">
            <w:pPr>
              <w:spacing w:line="360" w:lineRule="auto"/>
              <w:rPr>
                <w:i/>
                <w:iCs/>
                <w:sz w:val="24"/>
                <w:szCs w:val="24"/>
              </w:rPr>
            </w:pPr>
            <w:r w:rsidRPr="009B6D84">
              <w:rPr>
                <w:i/>
                <w:iCs/>
                <w:sz w:val="24"/>
                <w:szCs w:val="24"/>
              </w:rPr>
              <w:t>Vaš sljedeći zadatak bit će</w:t>
            </w:r>
            <w:r>
              <w:rPr>
                <w:i/>
                <w:iCs/>
                <w:sz w:val="24"/>
                <w:szCs w:val="24"/>
              </w:rPr>
              <w:t xml:space="preserve"> rad u skupini. </w:t>
            </w:r>
          </w:p>
          <w:p w14:paraId="2E48439C" w14:textId="24165A87" w:rsidR="00C01501" w:rsidRPr="00AC6E0C" w:rsidRDefault="00C01501" w:rsidP="00C01501">
            <w:pPr>
              <w:spacing w:line="360" w:lineRule="auto"/>
              <w:rPr>
                <w:sz w:val="24"/>
                <w:szCs w:val="24"/>
              </w:rPr>
            </w:pPr>
            <w:r>
              <w:rPr>
                <w:i/>
                <w:iCs/>
                <w:sz w:val="24"/>
                <w:szCs w:val="24"/>
              </w:rPr>
              <w:t xml:space="preserve">Sada kad ste podijeljeni u četiri grupe dobit će te papir sa zadatkom. </w:t>
            </w:r>
            <w:r>
              <w:rPr>
                <w:sz w:val="24"/>
                <w:szCs w:val="24"/>
              </w:rPr>
              <w:t>(Prilog 2)</w:t>
            </w:r>
          </w:p>
          <w:p w14:paraId="25568DC4" w14:textId="4C3C8D9E" w:rsidR="00C01501" w:rsidRPr="00716299" w:rsidRDefault="00C01501" w:rsidP="00C01501">
            <w:pPr>
              <w:spacing w:line="360" w:lineRule="auto"/>
              <w:rPr>
                <w:sz w:val="24"/>
                <w:szCs w:val="24"/>
              </w:rPr>
            </w:pPr>
            <w:r>
              <w:rPr>
                <w:i/>
                <w:iCs/>
                <w:sz w:val="24"/>
                <w:szCs w:val="24"/>
              </w:rPr>
              <w:t xml:space="preserve">Na papiru će svaka skupina dobiti svoje tekstove. Vaš zadatak je da pročitate tekst i odgovorite na postavljena pitanja. Nakon toga odaberite predstavnika grupe koji će pročitati vaše odgovore razredu. Ukoliko vam je potrebna pomoć slobodno mi se obratite. Za rješavanje imate 10-ak minuta. Nakon što riješite zadatak trebate ispuniti listu za </w:t>
            </w:r>
            <w:proofErr w:type="spellStart"/>
            <w:r>
              <w:rPr>
                <w:i/>
                <w:iCs/>
                <w:sz w:val="24"/>
                <w:szCs w:val="24"/>
              </w:rPr>
              <w:t>samoprocjenu</w:t>
            </w:r>
            <w:proofErr w:type="spellEnd"/>
            <w:r>
              <w:rPr>
                <w:i/>
                <w:iCs/>
                <w:sz w:val="24"/>
                <w:szCs w:val="24"/>
              </w:rPr>
              <w:t xml:space="preserve">. </w:t>
            </w:r>
            <w:r>
              <w:rPr>
                <w:sz w:val="24"/>
                <w:szCs w:val="24"/>
              </w:rPr>
              <w:t>(Prilog 3)</w:t>
            </w:r>
          </w:p>
          <w:p w14:paraId="048966BB" w14:textId="77777777" w:rsidR="00C01501" w:rsidRDefault="00C01501" w:rsidP="00C01501">
            <w:pPr>
              <w:spacing w:line="360" w:lineRule="auto"/>
              <w:rPr>
                <w:bCs/>
                <w:sz w:val="24"/>
                <w:szCs w:val="24"/>
              </w:rPr>
            </w:pPr>
          </w:p>
          <w:p w14:paraId="5F02BF32" w14:textId="77777777" w:rsidR="00C01501" w:rsidRDefault="00C01501" w:rsidP="00C01501">
            <w:pPr>
              <w:spacing w:line="360" w:lineRule="auto"/>
              <w:rPr>
                <w:bCs/>
                <w:sz w:val="24"/>
                <w:szCs w:val="24"/>
              </w:rPr>
            </w:pPr>
          </w:p>
          <w:p w14:paraId="076DCDF7" w14:textId="77777777" w:rsidR="00C01501" w:rsidRDefault="00C01501" w:rsidP="00C01501">
            <w:pPr>
              <w:spacing w:line="360" w:lineRule="auto"/>
              <w:rPr>
                <w:b/>
                <w:sz w:val="24"/>
                <w:szCs w:val="24"/>
              </w:rPr>
            </w:pPr>
            <w:r w:rsidRPr="005843E2">
              <w:rPr>
                <w:b/>
                <w:sz w:val="24"/>
                <w:szCs w:val="24"/>
              </w:rPr>
              <w:t>Priopćavanje rezultata rad</w:t>
            </w:r>
            <w:r>
              <w:rPr>
                <w:b/>
                <w:sz w:val="24"/>
                <w:szCs w:val="24"/>
              </w:rPr>
              <w:t>a skupine</w:t>
            </w:r>
          </w:p>
          <w:p w14:paraId="3807CB27" w14:textId="547BA0E5" w:rsidR="00C01501" w:rsidRPr="00B354CF" w:rsidRDefault="00C01501" w:rsidP="00C01501">
            <w:pPr>
              <w:spacing w:before="100" w:beforeAutospacing="1" w:after="100" w:afterAutospacing="1"/>
              <w:rPr>
                <w:rFonts w:eastAsia="Times New Roman"/>
                <w:sz w:val="24"/>
                <w:szCs w:val="24"/>
                <w:lang w:val="en-US"/>
              </w:rPr>
            </w:pPr>
            <w:r>
              <w:rPr>
                <w:bCs/>
                <w:sz w:val="24"/>
                <w:szCs w:val="24"/>
              </w:rPr>
              <w:t xml:space="preserve">Prozivam predstavnike grupa da pročitaju odgovore na pitanja. </w:t>
            </w:r>
            <w:r w:rsidRPr="00B354CF">
              <w:rPr>
                <w:rFonts w:eastAsia="Times New Roman"/>
                <w:sz w:val="24"/>
                <w:szCs w:val="24"/>
              </w:rPr>
              <w:t xml:space="preserve">Predstavnici pojedinih skupina iznose svoja razmišljanja. Najvažnije misli i naglaske u obliku sinteze vjeroučitelj </w:t>
            </w:r>
            <w:r>
              <w:rPr>
                <w:rFonts w:eastAsia="Times New Roman"/>
                <w:sz w:val="24"/>
                <w:szCs w:val="24"/>
              </w:rPr>
              <w:t>prikazuje u prezentaciji</w:t>
            </w:r>
            <w:r w:rsidRPr="00B354CF">
              <w:rPr>
                <w:rFonts w:eastAsia="Times New Roman"/>
                <w:sz w:val="24"/>
                <w:szCs w:val="24"/>
              </w:rPr>
              <w:t xml:space="preserve">, a učenici </w:t>
            </w:r>
            <w:r>
              <w:rPr>
                <w:rFonts w:eastAsia="Times New Roman"/>
                <w:sz w:val="24"/>
                <w:szCs w:val="24"/>
              </w:rPr>
              <w:t>zapisuj</w:t>
            </w:r>
            <w:r w:rsidRPr="00B354CF">
              <w:rPr>
                <w:rFonts w:eastAsia="Times New Roman"/>
                <w:sz w:val="24"/>
                <w:szCs w:val="24"/>
              </w:rPr>
              <w:t>u</w:t>
            </w:r>
            <w:r>
              <w:rPr>
                <w:rFonts w:eastAsia="Times New Roman"/>
                <w:sz w:val="24"/>
                <w:szCs w:val="24"/>
              </w:rPr>
              <w:t xml:space="preserve"> u</w:t>
            </w:r>
            <w:r w:rsidRPr="00B354CF">
              <w:rPr>
                <w:rFonts w:eastAsia="Times New Roman"/>
                <w:sz w:val="24"/>
                <w:szCs w:val="24"/>
              </w:rPr>
              <w:t xml:space="preserve"> svoje bilježnice.</w:t>
            </w:r>
          </w:p>
          <w:p w14:paraId="3C04F043" w14:textId="77777777" w:rsidR="00C01501" w:rsidRPr="00110D2A" w:rsidRDefault="00C01501" w:rsidP="00C01501">
            <w:pPr>
              <w:spacing w:line="360" w:lineRule="auto"/>
              <w:rPr>
                <w:bCs/>
                <w:i/>
                <w:iCs/>
                <w:sz w:val="24"/>
                <w:szCs w:val="24"/>
              </w:rPr>
            </w:pPr>
          </w:p>
          <w:p w14:paraId="2482026C" w14:textId="77777777" w:rsidR="00C01501" w:rsidRDefault="00C01501" w:rsidP="00C01501">
            <w:pPr>
              <w:spacing w:line="360" w:lineRule="auto"/>
              <w:rPr>
                <w:b/>
                <w:sz w:val="24"/>
                <w:szCs w:val="24"/>
              </w:rPr>
            </w:pPr>
            <w:r w:rsidRPr="00110D2A">
              <w:rPr>
                <w:b/>
                <w:sz w:val="24"/>
                <w:szCs w:val="24"/>
              </w:rPr>
              <w:t>ZAVRŠNI DIO</w:t>
            </w:r>
          </w:p>
          <w:p w14:paraId="65FE52E7" w14:textId="77777777" w:rsidR="00C01501" w:rsidRPr="00110D2A" w:rsidRDefault="00C01501" w:rsidP="00C01501">
            <w:pPr>
              <w:spacing w:line="360" w:lineRule="auto"/>
              <w:rPr>
                <w:b/>
                <w:sz w:val="24"/>
                <w:szCs w:val="24"/>
              </w:rPr>
            </w:pPr>
          </w:p>
          <w:p w14:paraId="68BF5071" w14:textId="77777777" w:rsidR="00C01501" w:rsidRDefault="00C01501" w:rsidP="00C01501">
            <w:pPr>
              <w:spacing w:line="360" w:lineRule="auto"/>
              <w:rPr>
                <w:b/>
                <w:sz w:val="24"/>
                <w:szCs w:val="24"/>
              </w:rPr>
            </w:pPr>
            <w:r w:rsidRPr="0043588A">
              <w:rPr>
                <w:b/>
                <w:sz w:val="24"/>
                <w:szCs w:val="24"/>
              </w:rPr>
              <w:t>Sinteza</w:t>
            </w:r>
          </w:p>
          <w:p w14:paraId="3B26E783" w14:textId="12FBAA84" w:rsidR="00C01501" w:rsidRPr="00F11A23" w:rsidRDefault="00C01501" w:rsidP="00C01501">
            <w:pPr>
              <w:spacing w:line="360" w:lineRule="auto"/>
              <w:jc w:val="left"/>
              <w:rPr>
                <w:bCs/>
                <w:sz w:val="24"/>
                <w:szCs w:val="24"/>
              </w:rPr>
            </w:pPr>
            <w:r>
              <w:rPr>
                <w:bCs/>
                <w:sz w:val="24"/>
                <w:szCs w:val="24"/>
              </w:rPr>
              <w:t xml:space="preserve">Uz prezentaciju kratko ponavljamo bitne odrednice: </w:t>
            </w:r>
          </w:p>
          <w:p w14:paraId="31DDBFF5" w14:textId="05DE45C2" w:rsidR="00C01501" w:rsidRPr="00F11A23" w:rsidRDefault="00C01501" w:rsidP="00C01501">
            <w:pPr>
              <w:spacing w:line="360" w:lineRule="auto"/>
              <w:jc w:val="left"/>
              <w:rPr>
                <w:bCs/>
                <w:i/>
                <w:iCs/>
                <w:sz w:val="24"/>
                <w:szCs w:val="24"/>
              </w:rPr>
            </w:pPr>
            <w:r w:rsidRPr="00F11A23">
              <w:rPr>
                <w:bCs/>
                <w:i/>
                <w:iCs/>
                <w:sz w:val="24"/>
                <w:szCs w:val="24"/>
              </w:rPr>
              <w:t xml:space="preserve">Post 5,1-2: Kad je Bog stvorio čovjeka, napravio ga je na priliku svoju; stvorio je muško i žensko (Iš – čovjek muškarac; </w:t>
            </w:r>
            <w:proofErr w:type="spellStart"/>
            <w:r w:rsidRPr="00F11A23">
              <w:rPr>
                <w:bCs/>
                <w:i/>
                <w:iCs/>
                <w:sz w:val="24"/>
                <w:szCs w:val="24"/>
              </w:rPr>
              <w:t>Išša</w:t>
            </w:r>
            <w:proofErr w:type="spellEnd"/>
            <w:r w:rsidRPr="00F11A23">
              <w:rPr>
                <w:bCs/>
                <w:i/>
                <w:iCs/>
                <w:sz w:val="24"/>
                <w:szCs w:val="24"/>
              </w:rPr>
              <w:t xml:space="preserve"> – </w:t>
            </w:r>
            <w:proofErr w:type="spellStart"/>
            <w:r w:rsidRPr="00F11A23">
              <w:rPr>
                <w:bCs/>
                <w:i/>
                <w:iCs/>
                <w:sz w:val="24"/>
                <w:szCs w:val="24"/>
              </w:rPr>
              <w:t>čovječica</w:t>
            </w:r>
            <w:proofErr w:type="spellEnd"/>
            <w:r w:rsidRPr="00F11A23">
              <w:rPr>
                <w:bCs/>
                <w:i/>
                <w:iCs/>
                <w:sz w:val="24"/>
                <w:szCs w:val="24"/>
              </w:rPr>
              <w:t>). A kad ih je stvorio, blagoslovi ih i nazva – čovjek.</w:t>
            </w:r>
            <w:r>
              <w:rPr>
                <w:bCs/>
                <w:i/>
                <w:iCs/>
                <w:sz w:val="24"/>
                <w:szCs w:val="24"/>
              </w:rPr>
              <w:t xml:space="preserve"> </w:t>
            </w:r>
          </w:p>
          <w:p w14:paraId="2319F15F" w14:textId="0F4FDD02" w:rsidR="00C01501" w:rsidRPr="00F11A23" w:rsidRDefault="00C01501" w:rsidP="00C01501">
            <w:pPr>
              <w:spacing w:line="360" w:lineRule="auto"/>
              <w:jc w:val="left"/>
              <w:rPr>
                <w:bCs/>
                <w:sz w:val="24"/>
                <w:szCs w:val="24"/>
              </w:rPr>
            </w:pPr>
            <w:r w:rsidRPr="00F11A23">
              <w:rPr>
                <w:bCs/>
                <w:sz w:val="24"/>
                <w:szCs w:val="24"/>
              </w:rPr>
              <w:t>Prva zapovijed im je bila: Plodite se i množite!</w:t>
            </w:r>
          </w:p>
          <w:p w14:paraId="354D9B69" w14:textId="77777777" w:rsidR="00C01501" w:rsidRPr="00F11A23" w:rsidRDefault="00C01501" w:rsidP="00C01501">
            <w:pPr>
              <w:spacing w:line="360" w:lineRule="auto"/>
              <w:jc w:val="left"/>
              <w:rPr>
                <w:bCs/>
                <w:sz w:val="24"/>
                <w:szCs w:val="24"/>
              </w:rPr>
            </w:pPr>
            <w:r w:rsidRPr="00F11A23">
              <w:rPr>
                <w:bCs/>
                <w:sz w:val="24"/>
                <w:szCs w:val="24"/>
              </w:rPr>
              <w:t>Žena i muškarac su jednakog dostojanstva i usmjereni su na prokreaciju (stvaranje potomstva)</w:t>
            </w:r>
          </w:p>
          <w:p w14:paraId="6CB68890" w14:textId="7D4FD313" w:rsidR="00C01501" w:rsidRPr="00F11A23" w:rsidRDefault="00C01501" w:rsidP="00C01501">
            <w:pPr>
              <w:spacing w:line="360" w:lineRule="auto"/>
              <w:jc w:val="left"/>
              <w:rPr>
                <w:bCs/>
                <w:sz w:val="24"/>
                <w:szCs w:val="24"/>
              </w:rPr>
            </w:pPr>
            <w:r w:rsidRPr="00F11A23">
              <w:rPr>
                <w:bCs/>
                <w:sz w:val="24"/>
                <w:szCs w:val="24"/>
              </w:rPr>
              <w:lastRenderedPageBreak/>
              <w:t>Među njima postoji fizička, moralna i duhovna razlika, ali ona nije usmjerena na njihovo razaranje, nego na sklad</w:t>
            </w:r>
          </w:p>
          <w:p w14:paraId="00AF58D4" w14:textId="202CAB5B" w:rsidR="00C01501" w:rsidRPr="00F11A23" w:rsidRDefault="00C01501" w:rsidP="00C01501">
            <w:pPr>
              <w:spacing w:line="360" w:lineRule="auto"/>
              <w:jc w:val="left"/>
              <w:rPr>
                <w:bCs/>
                <w:sz w:val="24"/>
                <w:szCs w:val="24"/>
              </w:rPr>
            </w:pPr>
            <w:r w:rsidRPr="00F11A23">
              <w:rPr>
                <w:bCs/>
                <w:sz w:val="24"/>
                <w:szCs w:val="24"/>
              </w:rPr>
              <w:t>Isus jednako se odnosi prema ženama kao i muškarcima; razgovarao je s njima u javnosti (</w:t>
            </w:r>
            <w:proofErr w:type="spellStart"/>
            <w:r w:rsidRPr="00F11A23">
              <w:rPr>
                <w:bCs/>
                <w:sz w:val="24"/>
                <w:szCs w:val="24"/>
              </w:rPr>
              <w:t>Samarijanka</w:t>
            </w:r>
            <w:proofErr w:type="spellEnd"/>
            <w:r w:rsidRPr="00F11A23">
              <w:rPr>
                <w:bCs/>
                <w:sz w:val="24"/>
                <w:szCs w:val="24"/>
              </w:rPr>
              <w:t>); Brani dostojanstvo žene i spašava od licemjerja muške zajednice (</w:t>
            </w:r>
            <w:proofErr w:type="spellStart"/>
            <w:r w:rsidRPr="00F11A23">
              <w:rPr>
                <w:bCs/>
                <w:sz w:val="24"/>
                <w:szCs w:val="24"/>
              </w:rPr>
              <w:t>Iv</w:t>
            </w:r>
            <w:proofErr w:type="spellEnd"/>
            <w:r w:rsidRPr="00F11A23">
              <w:rPr>
                <w:bCs/>
                <w:sz w:val="24"/>
                <w:szCs w:val="24"/>
              </w:rPr>
              <w:t xml:space="preserve"> 8,1 -11); Isus se i ukazao prvo ženama;</w:t>
            </w:r>
          </w:p>
          <w:p w14:paraId="61EF7D01" w14:textId="77777777" w:rsidR="00C01501" w:rsidRPr="00F11A23" w:rsidRDefault="00C01501" w:rsidP="00C01501">
            <w:pPr>
              <w:spacing w:line="360" w:lineRule="auto"/>
              <w:ind w:left="720"/>
              <w:rPr>
                <w:bCs/>
                <w:sz w:val="24"/>
                <w:szCs w:val="24"/>
              </w:rPr>
            </w:pPr>
            <w:proofErr w:type="spellStart"/>
            <w:r w:rsidRPr="00F11A23">
              <w:rPr>
                <w:bCs/>
                <w:sz w:val="24"/>
                <w:szCs w:val="24"/>
              </w:rPr>
              <w:t>Sv.Pavao</w:t>
            </w:r>
            <w:proofErr w:type="spellEnd"/>
            <w:r w:rsidRPr="00F11A23">
              <w:rPr>
                <w:bCs/>
                <w:sz w:val="24"/>
                <w:szCs w:val="24"/>
              </w:rPr>
              <w:t xml:space="preserve">: </w:t>
            </w:r>
            <w:r w:rsidRPr="00F11A23">
              <w:rPr>
                <w:bCs/>
                <w:i/>
                <w:iCs/>
                <w:sz w:val="24"/>
                <w:szCs w:val="24"/>
              </w:rPr>
              <w:t>Nema više muško žensko svi smo Jedno u Kristu Isusu</w:t>
            </w:r>
            <w:r w:rsidRPr="00F11A23">
              <w:rPr>
                <w:bCs/>
                <w:sz w:val="24"/>
                <w:szCs w:val="24"/>
              </w:rPr>
              <w:t xml:space="preserve"> (Gal 5,28)</w:t>
            </w:r>
          </w:p>
          <w:p w14:paraId="4655D10A" w14:textId="3B9B6DDA" w:rsidR="00C01501" w:rsidRPr="00F11A23" w:rsidRDefault="00C01501" w:rsidP="00C01501">
            <w:pPr>
              <w:spacing w:line="360" w:lineRule="auto"/>
              <w:ind w:left="720"/>
              <w:rPr>
                <w:bCs/>
                <w:sz w:val="24"/>
                <w:szCs w:val="24"/>
              </w:rPr>
            </w:pPr>
            <w:r w:rsidRPr="00F11A23">
              <w:rPr>
                <w:bCs/>
                <w:sz w:val="24"/>
                <w:szCs w:val="24"/>
              </w:rPr>
              <w:t>Muž treba ljubiti svoju ženu kao dio svoga tijela, kao samoga sebe a žena poštivati svoga muža, te da muž iskazuje svoju ljubav kao Krist prema Crkvi  (</w:t>
            </w:r>
            <w:proofErr w:type="spellStart"/>
            <w:r w:rsidRPr="00F11A23">
              <w:rPr>
                <w:bCs/>
                <w:sz w:val="24"/>
                <w:szCs w:val="24"/>
              </w:rPr>
              <w:t>Ef</w:t>
            </w:r>
            <w:proofErr w:type="spellEnd"/>
            <w:r w:rsidRPr="00F11A23">
              <w:rPr>
                <w:bCs/>
                <w:sz w:val="24"/>
                <w:szCs w:val="24"/>
              </w:rPr>
              <w:t xml:space="preserve"> 5,21-33)</w:t>
            </w:r>
          </w:p>
          <w:p w14:paraId="0C8D6E7A" w14:textId="1DA57FD7" w:rsidR="00C01501" w:rsidRPr="00F11A23" w:rsidRDefault="00C01501" w:rsidP="00C01501">
            <w:pPr>
              <w:spacing w:line="360" w:lineRule="auto"/>
              <w:rPr>
                <w:bCs/>
                <w:sz w:val="24"/>
                <w:szCs w:val="24"/>
              </w:rPr>
            </w:pPr>
            <w:r>
              <w:rPr>
                <w:bCs/>
                <w:sz w:val="24"/>
                <w:szCs w:val="24"/>
              </w:rPr>
              <w:t xml:space="preserve">Također i </w:t>
            </w:r>
            <w:proofErr w:type="spellStart"/>
            <w:r>
              <w:rPr>
                <w:bCs/>
                <w:sz w:val="24"/>
                <w:szCs w:val="24"/>
              </w:rPr>
              <w:t>sv.papa</w:t>
            </w:r>
            <w:proofErr w:type="spellEnd"/>
            <w:r>
              <w:rPr>
                <w:bCs/>
                <w:sz w:val="24"/>
                <w:szCs w:val="24"/>
              </w:rPr>
              <w:t xml:space="preserve"> Ivan Pavao II. je napisao u enciklici </w:t>
            </w:r>
            <w:proofErr w:type="spellStart"/>
            <w:r w:rsidRPr="00A27D51">
              <w:rPr>
                <w:b/>
                <w:bCs/>
                <w:i/>
                <w:iCs/>
                <w:sz w:val="24"/>
                <w:szCs w:val="24"/>
              </w:rPr>
              <w:t>Mulieris</w:t>
            </w:r>
            <w:proofErr w:type="spellEnd"/>
            <w:r w:rsidRPr="00A27D51">
              <w:rPr>
                <w:b/>
                <w:bCs/>
                <w:i/>
                <w:iCs/>
                <w:sz w:val="24"/>
                <w:szCs w:val="24"/>
              </w:rPr>
              <w:t xml:space="preserve"> </w:t>
            </w:r>
            <w:proofErr w:type="spellStart"/>
            <w:r w:rsidRPr="00A27D51">
              <w:rPr>
                <w:b/>
                <w:bCs/>
                <w:i/>
                <w:iCs/>
                <w:sz w:val="24"/>
                <w:szCs w:val="24"/>
              </w:rPr>
              <w:t>dignitatem</w:t>
            </w:r>
            <w:proofErr w:type="spellEnd"/>
            <w:r w:rsidRPr="00A27D51">
              <w:rPr>
                <w:bCs/>
                <w:i/>
                <w:iCs/>
                <w:sz w:val="24"/>
                <w:szCs w:val="24"/>
              </w:rPr>
              <w:t xml:space="preserve"> (Dostojanstvo žene), br. 6: Čovjek je osoba, i to vrijedi jednako za muškarca kao i za ženu jer oboje su stvoreni na sliku i priliku osobnog Boga</w:t>
            </w:r>
            <w:r>
              <w:rPr>
                <w:bCs/>
                <w:sz w:val="24"/>
                <w:szCs w:val="24"/>
              </w:rPr>
              <w:t xml:space="preserve"> i u </w:t>
            </w:r>
            <w:r>
              <w:rPr>
                <w:bCs/>
                <w:i/>
                <w:iCs/>
                <w:sz w:val="24"/>
                <w:szCs w:val="24"/>
              </w:rPr>
              <w:t>a</w:t>
            </w:r>
            <w:r w:rsidRPr="00A27D51">
              <w:rPr>
                <w:bCs/>
                <w:i/>
                <w:iCs/>
                <w:sz w:val="24"/>
                <w:szCs w:val="24"/>
              </w:rPr>
              <w:t>postolsk</w:t>
            </w:r>
            <w:r>
              <w:rPr>
                <w:bCs/>
                <w:i/>
                <w:iCs/>
                <w:sz w:val="24"/>
                <w:szCs w:val="24"/>
              </w:rPr>
              <w:t>oj</w:t>
            </w:r>
            <w:r w:rsidRPr="00A27D51">
              <w:rPr>
                <w:bCs/>
                <w:i/>
                <w:iCs/>
                <w:sz w:val="24"/>
                <w:szCs w:val="24"/>
              </w:rPr>
              <w:t xml:space="preserve"> </w:t>
            </w:r>
            <w:proofErr w:type="spellStart"/>
            <w:r w:rsidRPr="00A27D51">
              <w:rPr>
                <w:bCs/>
                <w:i/>
                <w:iCs/>
                <w:sz w:val="24"/>
                <w:szCs w:val="24"/>
              </w:rPr>
              <w:t>pobudnic</w:t>
            </w:r>
            <w:r>
              <w:rPr>
                <w:bCs/>
                <w:i/>
                <w:iCs/>
                <w:sz w:val="24"/>
                <w:szCs w:val="24"/>
              </w:rPr>
              <w:t>i</w:t>
            </w:r>
            <w:proofErr w:type="spellEnd"/>
            <w:r w:rsidRPr="00A27D51">
              <w:rPr>
                <w:bCs/>
                <w:i/>
                <w:iCs/>
                <w:sz w:val="24"/>
                <w:szCs w:val="24"/>
              </w:rPr>
              <w:t xml:space="preserve"> </w:t>
            </w:r>
            <w:proofErr w:type="spellStart"/>
            <w:r w:rsidRPr="00A27D51">
              <w:rPr>
                <w:b/>
                <w:bCs/>
                <w:i/>
                <w:iCs/>
                <w:sz w:val="24"/>
                <w:szCs w:val="24"/>
              </w:rPr>
              <w:t>Familiaris</w:t>
            </w:r>
            <w:proofErr w:type="spellEnd"/>
            <w:r w:rsidRPr="00A27D51">
              <w:rPr>
                <w:b/>
                <w:bCs/>
                <w:i/>
                <w:iCs/>
                <w:sz w:val="24"/>
                <w:szCs w:val="24"/>
              </w:rPr>
              <w:t xml:space="preserve"> </w:t>
            </w:r>
            <w:proofErr w:type="spellStart"/>
            <w:r w:rsidRPr="00A27D51">
              <w:rPr>
                <w:b/>
                <w:bCs/>
                <w:i/>
                <w:iCs/>
                <w:sz w:val="24"/>
                <w:szCs w:val="24"/>
              </w:rPr>
              <w:t>consortio</w:t>
            </w:r>
            <w:proofErr w:type="spellEnd"/>
            <w:r w:rsidRPr="00A27D51">
              <w:rPr>
                <w:bCs/>
                <w:i/>
                <w:iCs/>
                <w:sz w:val="24"/>
                <w:szCs w:val="24"/>
              </w:rPr>
              <w:t xml:space="preserve"> (Obiteljska zajednica), br. 22: Stvorivši ljudsko biće kao muško i žensko, Bog na jednak način daje </w:t>
            </w:r>
            <w:r w:rsidRPr="00A27D51">
              <w:rPr>
                <w:bCs/>
                <w:i/>
                <w:iCs/>
                <w:sz w:val="24"/>
                <w:szCs w:val="24"/>
                <w:u w:val="single"/>
              </w:rPr>
              <w:t>osobno dostojanstvo muškarcu i ženi.</w:t>
            </w:r>
          </w:p>
          <w:p w14:paraId="0F327AC4" w14:textId="0F9B1510" w:rsidR="00C01501" w:rsidRDefault="00C01501" w:rsidP="00C01501">
            <w:pPr>
              <w:spacing w:line="360" w:lineRule="auto"/>
              <w:rPr>
                <w:bCs/>
                <w:i/>
                <w:iCs/>
                <w:sz w:val="24"/>
                <w:szCs w:val="24"/>
              </w:rPr>
            </w:pPr>
            <w:r w:rsidRPr="00E349B4">
              <w:rPr>
                <w:bCs/>
                <w:i/>
                <w:iCs/>
                <w:sz w:val="24"/>
                <w:szCs w:val="24"/>
              </w:rPr>
              <w:t>i Sveto pismo i Crkva naglašavaju da su žena i muškarac jednakog dostojanstva, ali i da su pozvani živjeti to dostojanstvo - žena baš zato što je žena, a muškarac zato što je muškarac</w:t>
            </w:r>
            <w:r>
              <w:rPr>
                <w:bCs/>
                <w:i/>
                <w:iCs/>
                <w:sz w:val="24"/>
                <w:szCs w:val="24"/>
              </w:rPr>
              <w:t xml:space="preserve"> (Vjera i D)</w:t>
            </w:r>
          </w:p>
          <w:p w14:paraId="1E9C7C22" w14:textId="77777777" w:rsidR="00C01501" w:rsidRDefault="00C01501" w:rsidP="00C01501">
            <w:pPr>
              <w:spacing w:line="360" w:lineRule="auto"/>
              <w:rPr>
                <w:bCs/>
                <w:i/>
                <w:iCs/>
                <w:sz w:val="24"/>
                <w:szCs w:val="24"/>
              </w:rPr>
            </w:pPr>
          </w:p>
          <w:p w14:paraId="7452F067" w14:textId="77777777" w:rsidR="00C01501" w:rsidRPr="00FA64F6" w:rsidRDefault="00C01501" w:rsidP="00C01501">
            <w:pPr>
              <w:spacing w:line="360" w:lineRule="auto"/>
              <w:rPr>
                <w:bCs/>
                <w:i/>
                <w:iCs/>
                <w:sz w:val="24"/>
                <w:szCs w:val="24"/>
              </w:rPr>
            </w:pPr>
          </w:p>
          <w:p w14:paraId="282F854C" w14:textId="4CCB008F" w:rsidR="00C01501" w:rsidRPr="00371F53" w:rsidRDefault="00C01501" w:rsidP="00C01501">
            <w:pPr>
              <w:spacing w:line="360" w:lineRule="auto"/>
              <w:rPr>
                <w:b/>
                <w:sz w:val="24"/>
                <w:szCs w:val="24"/>
              </w:rPr>
            </w:pPr>
            <w:r>
              <w:rPr>
                <w:b/>
                <w:sz w:val="24"/>
                <w:szCs w:val="24"/>
              </w:rPr>
              <w:t>Aktualizacija</w:t>
            </w:r>
          </w:p>
          <w:p w14:paraId="42197B6B" w14:textId="55CD40D5" w:rsidR="00C01501" w:rsidRPr="00B354CF" w:rsidRDefault="00C01501" w:rsidP="00C01501">
            <w:pPr>
              <w:spacing w:before="100" w:beforeAutospacing="1" w:after="100" w:afterAutospacing="1"/>
              <w:jc w:val="left"/>
              <w:rPr>
                <w:rFonts w:eastAsia="Times New Roman"/>
                <w:sz w:val="24"/>
                <w:szCs w:val="24"/>
                <w:lang w:val="en-US"/>
              </w:rPr>
            </w:pPr>
            <w:proofErr w:type="spellStart"/>
            <w:r w:rsidRPr="00B354CF">
              <w:rPr>
                <w:rFonts w:eastAsia="Times New Roman"/>
                <w:sz w:val="24"/>
                <w:szCs w:val="24"/>
                <w:lang w:val="en-US"/>
              </w:rPr>
              <w:t>Kroz</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nekoliko</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rečenica</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pokušaj</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izreći</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kako</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gledaš</w:t>
            </w:r>
            <w:proofErr w:type="spellEnd"/>
            <w:r w:rsidRPr="00B354CF">
              <w:rPr>
                <w:rFonts w:eastAsia="Times New Roman"/>
                <w:sz w:val="24"/>
                <w:szCs w:val="24"/>
                <w:lang w:val="en-US"/>
              </w:rPr>
              <w:t xml:space="preserve"> na </w:t>
            </w:r>
            <w:proofErr w:type="spellStart"/>
            <w:r w:rsidRPr="00B354CF">
              <w:rPr>
                <w:rFonts w:eastAsia="Times New Roman"/>
                <w:sz w:val="24"/>
                <w:szCs w:val="24"/>
                <w:lang w:val="en-US"/>
              </w:rPr>
              <w:t>osobe</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drugog</w:t>
            </w:r>
            <w:proofErr w:type="spellEnd"/>
            <w:r w:rsidRPr="00B354CF">
              <w:rPr>
                <w:rFonts w:eastAsia="Times New Roman"/>
                <w:sz w:val="24"/>
                <w:szCs w:val="24"/>
                <w:lang w:val="en-US"/>
              </w:rPr>
              <w:t xml:space="preserve"> </w:t>
            </w:r>
            <w:proofErr w:type="spellStart"/>
            <w:r w:rsidRPr="00B354CF">
              <w:rPr>
                <w:rFonts w:eastAsia="Times New Roman"/>
                <w:sz w:val="24"/>
                <w:szCs w:val="24"/>
                <w:lang w:val="en-US"/>
              </w:rPr>
              <w:t>spola</w:t>
            </w:r>
            <w:proofErr w:type="spellEnd"/>
            <w:r w:rsidRPr="00B354CF">
              <w:rPr>
                <w:rFonts w:eastAsia="Times New Roman"/>
                <w:sz w:val="24"/>
                <w:szCs w:val="24"/>
                <w:lang w:val="en-US"/>
              </w:rPr>
              <w:t>?</w:t>
            </w:r>
            <w:r>
              <w:rPr>
                <w:rFonts w:eastAsia="Times New Roman"/>
                <w:sz w:val="24"/>
                <w:szCs w:val="24"/>
                <w:lang w:val="en-US"/>
              </w:rPr>
              <w:t xml:space="preserve"> </w:t>
            </w:r>
            <w:proofErr w:type="spellStart"/>
            <w:r>
              <w:rPr>
                <w:rFonts w:eastAsia="Times New Roman"/>
                <w:sz w:val="24"/>
                <w:szCs w:val="24"/>
                <w:lang w:val="en-US"/>
              </w:rPr>
              <w:t>Tko</w:t>
            </w:r>
            <w:proofErr w:type="spellEnd"/>
            <w:r>
              <w:rPr>
                <w:rFonts w:eastAsia="Times New Roman"/>
                <w:sz w:val="24"/>
                <w:szCs w:val="24"/>
                <w:lang w:val="en-US"/>
              </w:rPr>
              <w:t xml:space="preserve"> </w:t>
            </w:r>
            <w:proofErr w:type="spellStart"/>
            <w:r>
              <w:rPr>
                <w:rFonts w:eastAsia="Times New Roman"/>
                <w:sz w:val="24"/>
                <w:szCs w:val="24"/>
                <w:lang w:val="en-US"/>
              </w:rPr>
              <w:t>ti</w:t>
            </w:r>
            <w:proofErr w:type="spellEnd"/>
            <w:r>
              <w:rPr>
                <w:rFonts w:eastAsia="Times New Roman"/>
                <w:sz w:val="24"/>
                <w:szCs w:val="24"/>
                <w:lang w:val="en-US"/>
              </w:rPr>
              <w:t xml:space="preserve"> je </w:t>
            </w:r>
            <w:proofErr w:type="spellStart"/>
            <w:r>
              <w:rPr>
                <w:rFonts w:eastAsia="Times New Roman"/>
                <w:sz w:val="24"/>
                <w:szCs w:val="24"/>
                <w:lang w:val="en-US"/>
              </w:rPr>
              <w:t>uzor</w:t>
            </w:r>
            <w:proofErr w:type="spellEnd"/>
            <w:r>
              <w:rPr>
                <w:rFonts w:eastAsia="Times New Roman"/>
                <w:sz w:val="24"/>
                <w:szCs w:val="24"/>
                <w:lang w:val="en-US"/>
              </w:rPr>
              <w:t xml:space="preserve"> u </w:t>
            </w:r>
            <w:proofErr w:type="spellStart"/>
            <w:r>
              <w:rPr>
                <w:rFonts w:eastAsia="Times New Roman"/>
                <w:sz w:val="24"/>
                <w:szCs w:val="24"/>
                <w:lang w:val="en-US"/>
              </w:rPr>
              <w:t>muškom</w:t>
            </w:r>
            <w:proofErr w:type="spellEnd"/>
            <w:r>
              <w:rPr>
                <w:rFonts w:eastAsia="Times New Roman"/>
                <w:sz w:val="24"/>
                <w:szCs w:val="24"/>
                <w:lang w:val="en-US"/>
              </w:rPr>
              <w:t xml:space="preserve"> </w:t>
            </w:r>
            <w:proofErr w:type="spellStart"/>
            <w:proofErr w:type="gramStart"/>
            <w:r>
              <w:rPr>
                <w:rFonts w:eastAsia="Times New Roman"/>
                <w:sz w:val="24"/>
                <w:szCs w:val="24"/>
                <w:lang w:val="en-US"/>
              </w:rPr>
              <w:t>tj.ženskom</w:t>
            </w:r>
            <w:proofErr w:type="spellEnd"/>
            <w:proofErr w:type="gramEnd"/>
            <w:r>
              <w:rPr>
                <w:rFonts w:eastAsia="Times New Roman"/>
                <w:sz w:val="24"/>
                <w:szCs w:val="24"/>
                <w:lang w:val="en-US"/>
              </w:rPr>
              <w:t xml:space="preserve"> </w:t>
            </w:r>
            <w:proofErr w:type="spellStart"/>
            <w:r>
              <w:rPr>
                <w:rFonts w:eastAsia="Times New Roman"/>
                <w:sz w:val="24"/>
                <w:szCs w:val="24"/>
                <w:lang w:val="en-US"/>
              </w:rPr>
              <w:t>spolu</w:t>
            </w:r>
            <w:proofErr w:type="spellEnd"/>
            <w:r>
              <w:rPr>
                <w:rFonts w:eastAsia="Times New Roman"/>
                <w:sz w:val="24"/>
                <w:szCs w:val="24"/>
                <w:lang w:val="en-US"/>
              </w:rPr>
              <w:t>?</w:t>
            </w:r>
          </w:p>
          <w:p w14:paraId="0BED9397" w14:textId="77777777" w:rsidR="00C01501" w:rsidRDefault="00C01501" w:rsidP="00C01501">
            <w:pPr>
              <w:spacing w:line="360" w:lineRule="auto"/>
              <w:rPr>
                <w:bCs/>
                <w:i/>
                <w:iCs/>
                <w:sz w:val="24"/>
                <w:szCs w:val="24"/>
              </w:rPr>
            </w:pPr>
          </w:p>
          <w:p w14:paraId="3443CDFD" w14:textId="77777777" w:rsidR="00C01501" w:rsidRDefault="00C01501" w:rsidP="00C01501">
            <w:pPr>
              <w:spacing w:line="360" w:lineRule="auto"/>
              <w:rPr>
                <w:b/>
                <w:sz w:val="24"/>
                <w:szCs w:val="24"/>
              </w:rPr>
            </w:pPr>
            <w:r w:rsidRPr="002B28EE">
              <w:rPr>
                <w:b/>
                <w:sz w:val="24"/>
                <w:szCs w:val="24"/>
              </w:rPr>
              <w:t>Molitveni završetak</w:t>
            </w:r>
          </w:p>
          <w:p w14:paraId="28423D5A" w14:textId="77777777" w:rsidR="00C01501" w:rsidRDefault="00C01501" w:rsidP="00C01501">
            <w:pPr>
              <w:spacing w:line="360" w:lineRule="auto"/>
              <w:rPr>
                <w:b/>
                <w:sz w:val="24"/>
                <w:szCs w:val="24"/>
              </w:rPr>
            </w:pPr>
          </w:p>
          <w:p w14:paraId="10386264" w14:textId="77777777" w:rsidR="00C01501" w:rsidRPr="002B28EE" w:rsidRDefault="00C01501" w:rsidP="00C01501">
            <w:pPr>
              <w:spacing w:line="360" w:lineRule="auto"/>
              <w:rPr>
                <w:bCs/>
                <w:sz w:val="24"/>
                <w:szCs w:val="24"/>
              </w:rPr>
            </w:pPr>
            <w:r w:rsidRPr="002B28EE">
              <w:rPr>
                <w:bCs/>
                <w:sz w:val="24"/>
                <w:szCs w:val="24"/>
              </w:rPr>
              <w:t>Molitva Slava Ocu.</w:t>
            </w:r>
          </w:p>
          <w:p w14:paraId="51DFE266" w14:textId="77777777" w:rsidR="00C01501" w:rsidRDefault="00C01501" w:rsidP="00C01501">
            <w:pPr>
              <w:spacing w:line="360" w:lineRule="auto"/>
              <w:rPr>
                <w:b/>
                <w:sz w:val="24"/>
                <w:szCs w:val="24"/>
              </w:rPr>
            </w:pPr>
          </w:p>
          <w:p w14:paraId="14FD4A02" w14:textId="77777777" w:rsidR="00C01501" w:rsidRDefault="00C01501" w:rsidP="00C01501">
            <w:pPr>
              <w:spacing w:line="360" w:lineRule="auto"/>
              <w:rPr>
                <w:b/>
                <w:sz w:val="24"/>
                <w:szCs w:val="24"/>
              </w:rPr>
            </w:pPr>
            <w:r>
              <w:rPr>
                <w:b/>
                <w:sz w:val="24"/>
                <w:szCs w:val="24"/>
              </w:rPr>
              <w:t>VREDNOVANJE</w:t>
            </w:r>
          </w:p>
          <w:p w14:paraId="540CF83B" w14:textId="77777777" w:rsidR="00C01501" w:rsidRDefault="00C01501" w:rsidP="00C01501">
            <w:pPr>
              <w:spacing w:line="360" w:lineRule="auto"/>
              <w:rPr>
                <w:bCs/>
                <w:iCs/>
                <w:sz w:val="24"/>
                <w:szCs w:val="24"/>
              </w:rPr>
            </w:pPr>
          </w:p>
          <w:p w14:paraId="109BD08B" w14:textId="77777777" w:rsidR="00C01501" w:rsidRPr="00C33358" w:rsidRDefault="00C01501" w:rsidP="00C01501">
            <w:pPr>
              <w:spacing w:line="360" w:lineRule="auto"/>
              <w:rPr>
                <w:sz w:val="24"/>
                <w:szCs w:val="24"/>
              </w:rPr>
            </w:pPr>
            <w:r>
              <w:rPr>
                <w:sz w:val="24"/>
                <w:szCs w:val="24"/>
              </w:rPr>
              <w:t>Vrednovanje kao učenje (Prilog 3)</w:t>
            </w:r>
          </w:p>
          <w:p w14:paraId="00607BD7" w14:textId="77777777" w:rsidR="00C01501" w:rsidRDefault="00C01501" w:rsidP="00C01501">
            <w:pPr>
              <w:spacing w:line="360" w:lineRule="auto"/>
              <w:rPr>
                <w:sz w:val="24"/>
                <w:szCs w:val="24"/>
              </w:rPr>
            </w:pPr>
          </w:p>
          <w:p w14:paraId="5929FA53" w14:textId="77777777" w:rsidR="00C01501" w:rsidRDefault="00C01501" w:rsidP="00C01501">
            <w:pPr>
              <w:spacing w:line="360" w:lineRule="auto"/>
              <w:rPr>
                <w:sz w:val="24"/>
                <w:szCs w:val="24"/>
              </w:rPr>
            </w:pPr>
          </w:p>
          <w:p w14:paraId="480C3A89" w14:textId="77777777" w:rsidR="00C01501" w:rsidRDefault="00C01501" w:rsidP="00C01501">
            <w:pPr>
              <w:spacing w:line="360" w:lineRule="auto"/>
              <w:rPr>
                <w:b/>
                <w:bCs/>
                <w:sz w:val="24"/>
                <w:szCs w:val="24"/>
              </w:rPr>
            </w:pPr>
            <w:r w:rsidRPr="00E710FF">
              <w:rPr>
                <w:b/>
                <w:bCs/>
                <w:sz w:val="24"/>
                <w:szCs w:val="24"/>
              </w:rPr>
              <w:t>KRITIČKI OSVR</w:t>
            </w:r>
            <w:r>
              <w:rPr>
                <w:b/>
                <w:bCs/>
                <w:sz w:val="24"/>
                <w:szCs w:val="24"/>
              </w:rPr>
              <w:t>T</w:t>
            </w:r>
          </w:p>
          <w:p w14:paraId="3ACBB4F0" w14:textId="77777777" w:rsidR="00C01501" w:rsidRDefault="00C01501" w:rsidP="00C01501">
            <w:pPr>
              <w:spacing w:line="360" w:lineRule="auto"/>
              <w:rPr>
                <w:b/>
                <w:bCs/>
                <w:sz w:val="24"/>
                <w:szCs w:val="24"/>
              </w:rPr>
            </w:pPr>
            <w:r>
              <w:rPr>
                <w:b/>
                <w:bCs/>
                <w:sz w:val="24"/>
                <w:szCs w:val="24"/>
              </w:rPr>
              <w:t xml:space="preserve">Literatura: </w:t>
            </w:r>
          </w:p>
          <w:p w14:paraId="33E939AC" w14:textId="77777777" w:rsidR="00C01501" w:rsidRDefault="00C01501" w:rsidP="00C01501">
            <w:pPr>
              <w:spacing w:line="360" w:lineRule="auto"/>
              <w:rPr>
                <w:sz w:val="24"/>
                <w:szCs w:val="24"/>
              </w:rPr>
            </w:pPr>
            <w:r>
              <w:rPr>
                <w:b/>
                <w:bCs/>
                <w:sz w:val="24"/>
                <w:szCs w:val="24"/>
              </w:rPr>
              <w:t xml:space="preserve"> </w:t>
            </w:r>
            <w:r w:rsidRPr="00240E94">
              <w:rPr>
                <w:sz w:val="24"/>
                <w:szCs w:val="24"/>
              </w:rPr>
              <w:t>Biblija</w:t>
            </w:r>
          </w:p>
          <w:p w14:paraId="0904651F" w14:textId="2C9E71F9" w:rsidR="00C01501" w:rsidRDefault="00C01501" w:rsidP="00C01501">
            <w:pPr>
              <w:spacing w:line="360" w:lineRule="auto"/>
              <w:rPr>
                <w:sz w:val="24"/>
                <w:szCs w:val="24"/>
              </w:rPr>
            </w:pPr>
            <w:r w:rsidRPr="003F78F6">
              <w:rPr>
                <w:i/>
                <w:iCs/>
                <w:sz w:val="24"/>
                <w:szCs w:val="24"/>
              </w:rPr>
              <w:t>Životu ususret</w:t>
            </w:r>
            <w:r>
              <w:rPr>
                <w:i/>
                <w:iCs/>
                <w:sz w:val="24"/>
                <w:szCs w:val="24"/>
              </w:rPr>
              <w:t>,</w:t>
            </w:r>
            <w:r>
              <w:rPr>
                <w:sz w:val="24"/>
                <w:szCs w:val="24"/>
              </w:rPr>
              <w:t xml:space="preserve"> , udžbenik iz vjeronauka, KS 2020.</w:t>
            </w:r>
          </w:p>
          <w:p w14:paraId="528BCFA3" w14:textId="1DC7D267" w:rsidR="00C01501" w:rsidRDefault="00C01501" w:rsidP="00C01501">
            <w:pPr>
              <w:spacing w:line="360" w:lineRule="auto"/>
              <w:rPr>
                <w:sz w:val="24"/>
                <w:szCs w:val="24"/>
              </w:rPr>
            </w:pPr>
            <w:r w:rsidRPr="00CB2979">
              <w:rPr>
                <w:i/>
                <w:iCs/>
                <w:sz w:val="24"/>
                <w:szCs w:val="24"/>
              </w:rPr>
              <w:t>Životom darovani 3</w:t>
            </w:r>
            <w:r>
              <w:rPr>
                <w:sz w:val="24"/>
                <w:szCs w:val="24"/>
              </w:rPr>
              <w:t>, udžbenik iz vjeronauka, KS 2010.</w:t>
            </w:r>
          </w:p>
          <w:p w14:paraId="3C2FA783" w14:textId="4F14FF89" w:rsidR="00C01501" w:rsidRDefault="00C01501" w:rsidP="00C01501">
            <w:pPr>
              <w:spacing w:line="360" w:lineRule="auto"/>
              <w:rPr>
                <w:sz w:val="24"/>
                <w:szCs w:val="24"/>
              </w:rPr>
            </w:pPr>
            <w:proofErr w:type="spellStart"/>
            <w:r>
              <w:rPr>
                <w:sz w:val="24"/>
                <w:szCs w:val="24"/>
              </w:rPr>
              <w:lastRenderedPageBreak/>
              <w:t>Edutorij</w:t>
            </w:r>
            <w:proofErr w:type="spellEnd"/>
            <w:r>
              <w:rPr>
                <w:sz w:val="24"/>
                <w:szCs w:val="24"/>
              </w:rPr>
              <w:t xml:space="preserve"> </w:t>
            </w:r>
          </w:p>
          <w:p w14:paraId="53B6876B" w14:textId="77777777" w:rsidR="00C01501" w:rsidRPr="00CB2979" w:rsidRDefault="00C01501" w:rsidP="00C01501">
            <w:pPr>
              <w:spacing w:line="360" w:lineRule="auto"/>
              <w:rPr>
                <w:i/>
                <w:iCs/>
                <w:sz w:val="24"/>
                <w:szCs w:val="24"/>
              </w:rPr>
            </w:pPr>
            <w:r w:rsidRPr="00CB2979">
              <w:rPr>
                <w:i/>
                <w:iCs/>
                <w:sz w:val="24"/>
                <w:szCs w:val="24"/>
              </w:rPr>
              <w:t>Biblija danas, 4/2023</w:t>
            </w:r>
          </w:p>
          <w:p w14:paraId="02F943E6" w14:textId="1B9FD042" w:rsidR="00C01501" w:rsidRPr="00240E94" w:rsidRDefault="00C01501" w:rsidP="00C01501">
            <w:pPr>
              <w:spacing w:line="360" w:lineRule="auto"/>
              <w:rPr>
                <w:sz w:val="24"/>
                <w:szCs w:val="24"/>
              </w:rPr>
            </w:pPr>
            <w:r w:rsidRPr="00CB2979">
              <w:rPr>
                <w:sz w:val="24"/>
                <w:szCs w:val="24"/>
              </w:rPr>
              <w:t>https://www.vjeraidjela.com/</w:t>
            </w:r>
          </w:p>
          <w:p w14:paraId="107BA5F9" w14:textId="77777777" w:rsidR="00C01501" w:rsidRPr="00E710FF" w:rsidRDefault="00C01501" w:rsidP="00C01501">
            <w:pPr>
              <w:spacing w:line="360" w:lineRule="auto"/>
              <w:rPr>
                <w:b/>
                <w:bCs/>
                <w:sz w:val="24"/>
                <w:szCs w:val="24"/>
              </w:rPr>
            </w:pPr>
          </w:p>
        </w:tc>
        <w:tc>
          <w:tcPr>
            <w:tcW w:w="1549" w:type="dxa"/>
          </w:tcPr>
          <w:p w14:paraId="729B0424" w14:textId="77777777" w:rsidR="00C01501" w:rsidRPr="00110D2A" w:rsidRDefault="00C01501" w:rsidP="00C01501">
            <w:pPr>
              <w:pStyle w:val="Default"/>
              <w:spacing w:line="360" w:lineRule="auto"/>
            </w:pPr>
          </w:p>
          <w:p w14:paraId="7DFFDC37" w14:textId="77777777" w:rsidR="00C01501" w:rsidRDefault="00C01501" w:rsidP="00C01501">
            <w:pPr>
              <w:spacing w:line="360" w:lineRule="auto"/>
              <w:rPr>
                <w:sz w:val="24"/>
                <w:szCs w:val="24"/>
                <w:lang w:eastAsia="hr-HR"/>
              </w:rPr>
            </w:pPr>
          </w:p>
          <w:p w14:paraId="0D60E0A7" w14:textId="77777777" w:rsidR="00C01501" w:rsidRDefault="00C01501" w:rsidP="00C01501">
            <w:pPr>
              <w:spacing w:line="360" w:lineRule="auto"/>
              <w:rPr>
                <w:sz w:val="24"/>
                <w:szCs w:val="24"/>
                <w:lang w:eastAsia="hr-HR"/>
              </w:rPr>
            </w:pPr>
          </w:p>
          <w:p w14:paraId="5897290E" w14:textId="77777777" w:rsidR="00C01501" w:rsidRDefault="00C01501" w:rsidP="00C01501">
            <w:pPr>
              <w:spacing w:line="360" w:lineRule="auto"/>
              <w:rPr>
                <w:sz w:val="24"/>
                <w:szCs w:val="24"/>
                <w:lang w:eastAsia="hr-HR"/>
              </w:rPr>
            </w:pPr>
          </w:p>
          <w:p w14:paraId="68ED0B64" w14:textId="77777777" w:rsidR="00C01501" w:rsidRPr="00110D2A" w:rsidRDefault="00C01501" w:rsidP="00C01501">
            <w:pPr>
              <w:spacing w:line="360" w:lineRule="auto"/>
              <w:rPr>
                <w:sz w:val="24"/>
                <w:szCs w:val="24"/>
                <w:lang w:eastAsia="hr-HR"/>
              </w:rPr>
            </w:pPr>
          </w:p>
          <w:p w14:paraId="661CB52A" w14:textId="705966E9" w:rsidR="00C01501" w:rsidRDefault="00C01501" w:rsidP="00C01501">
            <w:pPr>
              <w:spacing w:line="360" w:lineRule="auto"/>
              <w:rPr>
                <w:sz w:val="24"/>
                <w:szCs w:val="24"/>
                <w:lang w:eastAsia="hr-HR"/>
              </w:rPr>
            </w:pPr>
            <w:r>
              <w:rPr>
                <w:sz w:val="24"/>
                <w:szCs w:val="24"/>
                <w:lang w:eastAsia="hr-HR"/>
              </w:rPr>
              <w:t>Učenici gledaju video</w:t>
            </w:r>
          </w:p>
          <w:p w14:paraId="19A0A0BC" w14:textId="77777777" w:rsidR="00C01501" w:rsidRPr="00B354CF" w:rsidRDefault="00C01501" w:rsidP="00C01501">
            <w:pPr>
              <w:spacing w:line="360" w:lineRule="auto"/>
              <w:rPr>
                <w:sz w:val="24"/>
                <w:szCs w:val="24"/>
                <w:lang w:eastAsia="hr-HR"/>
              </w:rPr>
            </w:pPr>
          </w:p>
          <w:p w14:paraId="4243137B" w14:textId="77777777" w:rsidR="00C01501" w:rsidRPr="00B354CF" w:rsidRDefault="00C01501" w:rsidP="00C01501">
            <w:pPr>
              <w:spacing w:line="360" w:lineRule="auto"/>
              <w:rPr>
                <w:sz w:val="24"/>
                <w:szCs w:val="24"/>
                <w:lang w:eastAsia="hr-HR"/>
              </w:rPr>
            </w:pPr>
            <w:r w:rsidRPr="00B354CF">
              <w:rPr>
                <w:sz w:val="24"/>
                <w:szCs w:val="24"/>
                <w:lang w:eastAsia="hr-HR"/>
              </w:rPr>
              <w:t>Učenici zapisuju naslov teme u bilježnicu.</w:t>
            </w:r>
          </w:p>
          <w:p w14:paraId="5632C456" w14:textId="77777777" w:rsidR="00C01501" w:rsidRPr="00110D2A" w:rsidRDefault="00C01501" w:rsidP="00C01501">
            <w:pPr>
              <w:spacing w:line="360" w:lineRule="auto"/>
              <w:rPr>
                <w:sz w:val="24"/>
                <w:szCs w:val="24"/>
                <w:lang w:eastAsia="hr-HR"/>
              </w:rPr>
            </w:pPr>
          </w:p>
          <w:p w14:paraId="1084D837" w14:textId="77777777" w:rsidR="00C01501" w:rsidRDefault="00C01501" w:rsidP="00C01501">
            <w:pPr>
              <w:spacing w:line="360" w:lineRule="auto"/>
              <w:rPr>
                <w:sz w:val="24"/>
                <w:szCs w:val="24"/>
                <w:lang w:eastAsia="hr-HR"/>
              </w:rPr>
            </w:pPr>
          </w:p>
          <w:p w14:paraId="1EC94642" w14:textId="711256F1" w:rsidR="00C01501" w:rsidRDefault="00C01501" w:rsidP="00C01501">
            <w:pPr>
              <w:spacing w:line="360" w:lineRule="auto"/>
              <w:rPr>
                <w:sz w:val="24"/>
                <w:szCs w:val="24"/>
                <w:lang w:eastAsia="hr-HR"/>
              </w:rPr>
            </w:pPr>
            <w:r>
              <w:rPr>
                <w:sz w:val="24"/>
                <w:szCs w:val="24"/>
                <w:lang w:eastAsia="hr-HR"/>
              </w:rPr>
              <w:t>Učenici odgovaraju na postavljena  pitanja (</w:t>
            </w:r>
            <w:proofErr w:type="spellStart"/>
            <w:r w:rsidRPr="00C01501">
              <w:rPr>
                <w:sz w:val="24"/>
                <w:szCs w:val="24"/>
                <w:lang w:eastAsia="hr-HR"/>
              </w:rPr>
              <w:t>Mentimeter</w:t>
            </w:r>
            <w:proofErr w:type="spellEnd"/>
            <w:r>
              <w:rPr>
                <w:sz w:val="24"/>
                <w:szCs w:val="24"/>
                <w:lang w:eastAsia="hr-HR"/>
              </w:rPr>
              <w:t>)</w:t>
            </w:r>
          </w:p>
          <w:p w14:paraId="7C13EBB4" w14:textId="77777777" w:rsidR="00C01501" w:rsidRDefault="00C01501" w:rsidP="00C01501">
            <w:pPr>
              <w:spacing w:line="360" w:lineRule="auto"/>
              <w:rPr>
                <w:sz w:val="24"/>
                <w:szCs w:val="24"/>
                <w:lang w:eastAsia="hr-HR"/>
              </w:rPr>
            </w:pPr>
          </w:p>
          <w:p w14:paraId="5CD88FEE" w14:textId="77777777" w:rsidR="00C01501" w:rsidRDefault="00C01501" w:rsidP="00C01501">
            <w:pPr>
              <w:spacing w:line="360" w:lineRule="auto"/>
              <w:rPr>
                <w:sz w:val="24"/>
                <w:szCs w:val="24"/>
                <w:lang w:eastAsia="hr-HR"/>
              </w:rPr>
            </w:pPr>
          </w:p>
          <w:p w14:paraId="29B4A215" w14:textId="77777777" w:rsidR="00C01501" w:rsidRDefault="00C01501" w:rsidP="00C01501">
            <w:pPr>
              <w:spacing w:line="360" w:lineRule="auto"/>
              <w:rPr>
                <w:sz w:val="24"/>
                <w:szCs w:val="24"/>
                <w:lang w:eastAsia="hr-HR"/>
              </w:rPr>
            </w:pPr>
          </w:p>
          <w:p w14:paraId="47B16837" w14:textId="77777777" w:rsidR="00C01501" w:rsidRPr="00A27D51" w:rsidRDefault="00C01501" w:rsidP="00C01501">
            <w:pPr>
              <w:spacing w:line="360" w:lineRule="auto"/>
              <w:rPr>
                <w:sz w:val="24"/>
                <w:szCs w:val="24"/>
                <w:lang w:eastAsia="hr-HR"/>
              </w:rPr>
            </w:pPr>
          </w:p>
          <w:p w14:paraId="53676329" w14:textId="4ADFFC68" w:rsidR="00C01501" w:rsidRPr="00A27D51" w:rsidRDefault="00C01501" w:rsidP="00C01501">
            <w:pPr>
              <w:spacing w:line="360" w:lineRule="auto"/>
              <w:rPr>
                <w:sz w:val="24"/>
                <w:szCs w:val="24"/>
                <w:lang w:eastAsia="hr-HR"/>
              </w:rPr>
            </w:pPr>
            <w:r w:rsidRPr="00A27D51">
              <w:rPr>
                <w:sz w:val="24"/>
                <w:szCs w:val="24"/>
                <w:lang w:eastAsia="hr-HR"/>
              </w:rPr>
              <w:t xml:space="preserve">Učenici se dijele u četiri </w:t>
            </w:r>
            <w:r>
              <w:rPr>
                <w:sz w:val="24"/>
                <w:szCs w:val="24"/>
                <w:lang w:eastAsia="hr-HR"/>
              </w:rPr>
              <w:t>skupine.</w:t>
            </w:r>
          </w:p>
          <w:p w14:paraId="40540A0A" w14:textId="77777777" w:rsidR="00C01501" w:rsidRDefault="00C01501" w:rsidP="00C01501">
            <w:pPr>
              <w:spacing w:line="360" w:lineRule="auto"/>
              <w:rPr>
                <w:sz w:val="24"/>
                <w:szCs w:val="24"/>
                <w:lang w:eastAsia="hr-HR"/>
              </w:rPr>
            </w:pPr>
          </w:p>
          <w:p w14:paraId="47540115" w14:textId="77777777" w:rsidR="00C01501" w:rsidRDefault="00C01501" w:rsidP="00C01501">
            <w:pPr>
              <w:spacing w:line="360" w:lineRule="auto"/>
              <w:rPr>
                <w:sz w:val="24"/>
                <w:szCs w:val="24"/>
                <w:lang w:eastAsia="hr-HR"/>
              </w:rPr>
            </w:pPr>
          </w:p>
          <w:p w14:paraId="150712EE" w14:textId="77777777" w:rsidR="00C01501" w:rsidRDefault="00C01501" w:rsidP="00C01501">
            <w:pPr>
              <w:spacing w:line="360" w:lineRule="auto"/>
              <w:rPr>
                <w:sz w:val="24"/>
                <w:szCs w:val="24"/>
                <w:lang w:eastAsia="hr-HR"/>
              </w:rPr>
            </w:pPr>
          </w:p>
          <w:p w14:paraId="569503C0" w14:textId="77777777" w:rsidR="00C01501" w:rsidRDefault="00C01501" w:rsidP="00C01501">
            <w:pPr>
              <w:spacing w:line="360" w:lineRule="auto"/>
              <w:rPr>
                <w:sz w:val="24"/>
                <w:szCs w:val="24"/>
                <w:lang w:eastAsia="hr-HR"/>
              </w:rPr>
            </w:pPr>
          </w:p>
          <w:p w14:paraId="623ACEB7" w14:textId="77777777" w:rsidR="00C01501" w:rsidRDefault="00C01501" w:rsidP="00C01501">
            <w:pPr>
              <w:spacing w:line="360" w:lineRule="auto"/>
              <w:rPr>
                <w:sz w:val="24"/>
                <w:szCs w:val="24"/>
                <w:lang w:eastAsia="hr-HR"/>
              </w:rPr>
            </w:pPr>
          </w:p>
          <w:p w14:paraId="32292764" w14:textId="77777777" w:rsidR="00C01501" w:rsidRDefault="00C01501" w:rsidP="00C01501">
            <w:pPr>
              <w:spacing w:line="360" w:lineRule="auto"/>
              <w:rPr>
                <w:sz w:val="24"/>
                <w:szCs w:val="24"/>
                <w:lang w:eastAsia="hr-HR"/>
              </w:rPr>
            </w:pPr>
          </w:p>
          <w:p w14:paraId="6F4E8B7C" w14:textId="77777777" w:rsidR="00C01501" w:rsidRDefault="00C01501" w:rsidP="00C01501">
            <w:pPr>
              <w:spacing w:line="360" w:lineRule="auto"/>
              <w:rPr>
                <w:sz w:val="24"/>
                <w:szCs w:val="24"/>
                <w:lang w:eastAsia="hr-HR"/>
              </w:rPr>
            </w:pPr>
          </w:p>
          <w:p w14:paraId="3B3435CB" w14:textId="77777777" w:rsidR="00C01501" w:rsidRDefault="00C01501" w:rsidP="00C01501">
            <w:pPr>
              <w:spacing w:line="360" w:lineRule="auto"/>
              <w:rPr>
                <w:sz w:val="24"/>
                <w:szCs w:val="24"/>
                <w:lang w:eastAsia="hr-HR"/>
              </w:rPr>
            </w:pPr>
          </w:p>
          <w:p w14:paraId="7532BCF3" w14:textId="77777777" w:rsidR="00C01501" w:rsidRDefault="00C01501" w:rsidP="00C01501">
            <w:pPr>
              <w:spacing w:line="360" w:lineRule="auto"/>
              <w:rPr>
                <w:sz w:val="24"/>
                <w:szCs w:val="24"/>
                <w:lang w:eastAsia="hr-HR"/>
              </w:rPr>
            </w:pPr>
          </w:p>
          <w:p w14:paraId="0EC6C5FD" w14:textId="77777777" w:rsidR="00C01501" w:rsidRPr="00A27D51" w:rsidRDefault="00C01501" w:rsidP="00C01501">
            <w:pPr>
              <w:spacing w:line="360" w:lineRule="auto"/>
              <w:rPr>
                <w:sz w:val="24"/>
                <w:szCs w:val="24"/>
                <w:lang w:eastAsia="hr-HR"/>
              </w:rPr>
            </w:pPr>
          </w:p>
          <w:p w14:paraId="7311FBEB" w14:textId="29D6A40F" w:rsidR="00C01501" w:rsidRPr="00A27D51" w:rsidRDefault="00C01501" w:rsidP="00C01501">
            <w:pPr>
              <w:spacing w:line="360" w:lineRule="auto"/>
              <w:rPr>
                <w:sz w:val="24"/>
                <w:szCs w:val="24"/>
                <w:lang w:eastAsia="hr-HR"/>
              </w:rPr>
            </w:pPr>
            <w:r w:rsidRPr="00A27D51">
              <w:rPr>
                <w:sz w:val="24"/>
                <w:szCs w:val="24"/>
                <w:lang w:eastAsia="hr-HR"/>
              </w:rPr>
              <w:t>Učenici čitaju tekst</w:t>
            </w:r>
            <w:r>
              <w:rPr>
                <w:sz w:val="24"/>
                <w:szCs w:val="24"/>
                <w:lang w:eastAsia="hr-HR"/>
              </w:rPr>
              <w:t>ove</w:t>
            </w:r>
            <w:r w:rsidRPr="00A27D51">
              <w:rPr>
                <w:sz w:val="24"/>
                <w:szCs w:val="24"/>
                <w:lang w:eastAsia="hr-HR"/>
              </w:rPr>
              <w:t xml:space="preserve"> koji su dobili</w:t>
            </w:r>
            <w:r>
              <w:rPr>
                <w:sz w:val="24"/>
                <w:szCs w:val="24"/>
                <w:lang w:eastAsia="hr-HR"/>
              </w:rPr>
              <w:t xml:space="preserve"> </w:t>
            </w:r>
            <w:r w:rsidRPr="00A27D51">
              <w:rPr>
                <w:sz w:val="24"/>
                <w:szCs w:val="24"/>
                <w:lang w:eastAsia="hr-HR"/>
              </w:rPr>
              <w:t>i odgovaraju na pitanja.</w:t>
            </w:r>
          </w:p>
          <w:p w14:paraId="13FA61DB" w14:textId="77777777" w:rsidR="00C01501" w:rsidRPr="00A27D51" w:rsidRDefault="00C01501" w:rsidP="00C01501">
            <w:pPr>
              <w:spacing w:line="360" w:lineRule="auto"/>
              <w:rPr>
                <w:sz w:val="24"/>
                <w:szCs w:val="24"/>
                <w:lang w:eastAsia="hr-HR"/>
              </w:rPr>
            </w:pPr>
          </w:p>
          <w:p w14:paraId="3E33599F" w14:textId="77777777" w:rsidR="00C01501" w:rsidRPr="00A27D51" w:rsidRDefault="00C01501" w:rsidP="00C01501">
            <w:pPr>
              <w:spacing w:line="360" w:lineRule="auto"/>
              <w:rPr>
                <w:sz w:val="24"/>
                <w:szCs w:val="24"/>
                <w:lang w:eastAsia="hr-HR"/>
              </w:rPr>
            </w:pPr>
          </w:p>
          <w:p w14:paraId="071089FC" w14:textId="77777777" w:rsidR="00C01501" w:rsidRDefault="00C01501" w:rsidP="00C01501">
            <w:pPr>
              <w:spacing w:line="360" w:lineRule="auto"/>
              <w:rPr>
                <w:sz w:val="24"/>
                <w:szCs w:val="24"/>
                <w:lang w:eastAsia="hr-HR"/>
              </w:rPr>
            </w:pPr>
          </w:p>
          <w:p w14:paraId="70EB9255" w14:textId="77777777" w:rsidR="00C01501" w:rsidRPr="00A27D51" w:rsidRDefault="00C01501" w:rsidP="00C01501">
            <w:pPr>
              <w:spacing w:line="360" w:lineRule="auto"/>
              <w:rPr>
                <w:sz w:val="24"/>
                <w:szCs w:val="24"/>
                <w:lang w:eastAsia="hr-HR"/>
              </w:rPr>
            </w:pPr>
          </w:p>
          <w:p w14:paraId="0D61942F" w14:textId="23104A22" w:rsidR="00C01501" w:rsidRPr="00A27D51" w:rsidRDefault="00C01501" w:rsidP="00C01501">
            <w:pPr>
              <w:spacing w:line="360" w:lineRule="auto"/>
              <w:rPr>
                <w:sz w:val="24"/>
                <w:szCs w:val="24"/>
                <w:lang w:eastAsia="hr-HR"/>
              </w:rPr>
            </w:pPr>
            <w:r w:rsidRPr="090694E1">
              <w:rPr>
                <w:sz w:val="24"/>
                <w:szCs w:val="24"/>
                <w:lang w:eastAsia="hr-HR"/>
              </w:rPr>
              <w:t>Učenici izlažu rezultate svoga rada u skupini.</w:t>
            </w:r>
          </w:p>
          <w:p w14:paraId="74A2FCEB" w14:textId="77777777" w:rsidR="00C01501" w:rsidRPr="00110D2A" w:rsidRDefault="00C01501" w:rsidP="00C01501">
            <w:pPr>
              <w:spacing w:line="360" w:lineRule="auto"/>
              <w:rPr>
                <w:sz w:val="24"/>
                <w:szCs w:val="24"/>
                <w:lang w:eastAsia="hr-HR"/>
              </w:rPr>
            </w:pPr>
          </w:p>
          <w:p w14:paraId="2BCDAFDE" w14:textId="77777777" w:rsidR="00C01501" w:rsidRPr="00110D2A" w:rsidRDefault="00C01501" w:rsidP="00C01501">
            <w:pPr>
              <w:spacing w:line="360" w:lineRule="auto"/>
              <w:rPr>
                <w:sz w:val="24"/>
                <w:szCs w:val="24"/>
                <w:lang w:eastAsia="hr-HR"/>
              </w:rPr>
            </w:pPr>
          </w:p>
          <w:p w14:paraId="0CE0B217" w14:textId="77777777" w:rsidR="00C01501" w:rsidRPr="00110D2A" w:rsidRDefault="00C01501" w:rsidP="00C01501">
            <w:pPr>
              <w:spacing w:line="360" w:lineRule="auto"/>
              <w:rPr>
                <w:sz w:val="24"/>
                <w:szCs w:val="24"/>
                <w:lang w:eastAsia="hr-HR"/>
              </w:rPr>
            </w:pPr>
          </w:p>
          <w:p w14:paraId="231CD90D" w14:textId="77777777" w:rsidR="00C01501" w:rsidRPr="00110D2A" w:rsidRDefault="00C01501" w:rsidP="00C01501">
            <w:pPr>
              <w:spacing w:line="360" w:lineRule="auto"/>
              <w:rPr>
                <w:sz w:val="24"/>
                <w:szCs w:val="24"/>
                <w:lang w:eastAsia="hr-HR"/>
              </w:rPr>
            </w:pPr>
          </w:p>
          <w:p w14:paraId="24BF8025" w14:textId="77777777" w:rsidR="00C01501" w:rsidRDefault="00C01501" w:rsidP="00C01501">
            <w:pPr>
              <w:spacing w:line="360" w:lineRule="auto"/>
              <w:rPr>
                <w:sz w:val="24"/>
                <w:szCs w:val="24"/>
                <w:lang w:eastAsia="hr-HR"/>
              </w:rPr>
            </w:pPr>
          </w:p>
          <w:p w14:paraId="61A3DCA9" w14:textId="77777777" w:rsidR="00C01501" w:rsidRDefault="00C01501" w:rsidP="00C01501">
            <w:pPr>
              <w:spacing w:line="360" w:lineRule="auto"/>
              <w:rPr>
                <w:sz w:val="24"/>
                <w:szCs w:val="24"/>
                <w:lang w:eastAsia="hr-HR"/>
              </w:rPr>
            </w:pPr>
          </w:p>
          <w:p w14:paraId="66553BB3" w14:textId="77777777" w:rsidR="00C01501" w:rsidRPr="00110D2A" w:rsidRDefault="00C01501" w:rsidP="00C01501">
            <w:pPr>
              <w:spacing w:line="360" w:lineRule="auto"/>
              <w:rPr>
                <w:sz w:val="24"/>
                <w:szCs w:val="24"/>
                <w:lang w:eastAsia="hr-HR"/>
              </w:rPr>
            </w:pPr>
          </w:p>
          <w:p w14:paraId="6EE028FA" w14:textId="77777777" w:rsidR="00C01501" w:rsidRDefault="00C01501" w:rsidP="00C01501">
            <w:pPr>
              <w:spacing w:line="360" w:lineRule="auto"/>
              <w:rPr>
                <w:sz w:val="24"/>
                <w:szCs w:val="24"/>
                <w:lang w:eastAsia="hr-HR"/>
              </w:rPr>
            </w:pPr>
          </w:p>
          <w:p w14:paraId="2890EEB1" w14:textId="77777777" w:rsidR="00C01501" w:rsidRDefault="00C01501" w:rsidP="00C01501">
            <w:pPr>
              <w:spacing w:line="360" w:lineRule="auto"/>
              <w:rPr>
                <w:sz w:val="24"/>
                <w:szCs w:val="24"/>
                <w:lang w:eastAsia="hr-HR"/>
              </w:rPr>
            </w:pPr>
          </w:p>
          <w:p w14:paraId="48F2C1BA" w14:textId="77777777" w:rsidR="00C01501" w:rsidRDefault="00C01501" w:rsidP="00C01501">
            <w:pPr>
              <w:spacing w:line="360" w:lineRule="auto"/>
              <w:rPr>
                <w:sz w:val="24"/>
                <w:szCs w:val="24"/>
                <w:lang w:eastAsia="hr-HR"/>
              </w:rPr>
            </w:pPr>
          </w:p>
          <w:p w14:paraId="017B0469" w14:textId="77777777" w:rsidR="00C01501" w:rsidRPr="00110D2A" w:rsidRDefault="00C01501" w:rsidP="00C01501">
            <w:pPr>
              <w:spacing w:line="360" w:lineRule="auto"/>
              <w:rPr>
                <w:sz w:val="24"/>
                <w:szCs w:val="24"/>
                <w:lang w:eastAsia="hr-HR"/>
              </w:rPr>
            </w:pPr>
          </w:p>
          <w:p w14:paraId="6764D65B" w14:textId="77777777" w:rsidR="00C01501" w:rsidRDefault="00C01501" w:rsidP="00C01501">
            <w:pPr>
              <w:spacing w:line="360" w:lineRule="auto"/>
              <w:rPr>
                <w:sz w:val="24"/>
                <w:szCs w:val="24"/>
                <w:lang w:eastAsia="hr-HR"/>
              </w:rPr>
            </w:pPr>
          </w:p>
          <w:p w14:paraId="22805354" w14:textId="77777777" w:rsidR="00C01501" w:rsidRDefault="00C01501" w:rsidP="00C01501">
            <w:pPr>
              <w:spacing w:line="360" w:lineRule="auto"/>
              <w:rPr>
                <w:sz w:val="24"/>
                <w:szCs w:val="24"/>
                <w:lang w:eastAsia="hr-HR"/>
              </w:rPr>
            </w:pPr>
          </w:p>
          <w:p w14:paraId="0F86F4E3" w14:textId="77777777" w:rsidR="00C01501" w:rsidRDefault="00C01501" w:rsidP="00C01501">
            <w:pPr>
              <w:spacing w:line="360" w:lineRule="auto"/>
              <w:rPr>
                <w:sz w:val="24"/>
                <w:szCs w:val="24"/>
                <w:lang w:eastAsia="hr-HR"/>
              </w:rPr>
            </w:pPr>
          </w:p>
          <w:p w14:paraId="29668CF3" w14:textId="59BA4399" w:rsidR="00C01501" w:rsidRDefault="00C01501" w:rsidP="00C01501">
            <w:pPr>
              <w:spacing w:line="360" w:lineRule="auto"/>
              <w:rPr>
                <w:sz w:val="24"/>
                <w:szCs w:val="24"/>
                <w:lang w:eastAsia="hr-HR"/>
              </w:rPr>
            </w:pPr>
            <w:r>
              <w:rPr>
                <w:sz w:val="24"/>
                <w:szCs w:val="24"/>
                <w:lang w:eastAsia="hr-HR"/>
              </w:rPr>
              <w:t>.</w:t>
            </w:r>
          </w:p>
          <w:p w14:paraId="5E3A15A0" w14:textId="77777777" w:rsidR="00C01501" w:rsidRPr="00110D2A" w:rsidRDefault="00C01501" w:rsidP="00C01501">
            <w:pPr>
              <w:spacing w:line="360" w:lineRule="auto"/>
              <w:rPr>
                <w:sz w:val="24"/>
                <w:szCs w:val="24"/>
                <w:lang w:eastAsia="hr-HR"/>
              </w:rPr>
            </w:pPr>
          </w:p>
          <w:p w14:paraId="755C82AC" w14:textId="77777777" w:rsidR="00C01501" w:rsidRDefault="00C01501" w:rsidP="00C01501">
            <w:pPr>
              <w:spacing w:line="360" w:lineRule="auto"/>
              <w:rPr>
                <w:sz w:val="24"/>
                <w:szCs w:val="24"/>
                <w:lang w:eastAsia="hr-HR"/>
              </w:rPr>
            </w:pPr>
          </w:p>
          <w:p w14:paraId="790E01BC" w14:textId="77777777" w:rsidR="00C01501" w:rsidRDefault="00C01501" w:rsidP="00C01501">
            <w:pPr>
              <w:spacing w:line="360" w:lineRule="auto"/>
              <w:rPr>
                <w:sz w:val="24"/>
                <w:szCs w:val="24"/>
                <w:lang w:eastAsia="hr-HR"/>
              </w:rPr>
            </w:pPr>
          </w:p>
          <w:p w14:paraId="0459B5E0" w14:textId="77777777" w:rsidR="00C01501" w:rsidRDefault="00C01501" w:rsidP="00C01501">
            <w:pPr>
              <w:spacing w:line="360" w:lineRule="auto"/>
              <w:rPr>
                <w:sz w:val="24"/>
                <w:szCs w:val="24"/>
                <w:lang w:eastAsia="hr-HR"/>
              </w:rPr>
            </w:pPr>
          </w:p>
          <w:p w14:paraId="292E548D" w14:textId="77777777" w:rsidR="00C01501" w:rsidRDefault="00C01501" w:rsidP="00C01501">
            <w:pPr>
              <w:spacing w:line="360" w:lineRule="auto"/>
              <w:rPr>
                <w:sz w:val="24"/>
                <w:szCs w:val="24"/>
                <w:lang w:eastAsia="hr-HR"/>
              </w:rPr>
            </w:pPr>
          </w:p>
          <w:p w14:paraId="33198802" w14:textId="77777777" w:rsidR="00C01501" w:rsidRDefault="00C01501" w:rsidP="00C01501">
            <w:pPr>
              <w:spacing w:line="360" w:lineRule="auto"/>
              <w:rPr>
                <w:sz w:val="24"/>
                <w:szCs w:val="24"/>
                <w:lang w:eastAsia="hr-HR"/>
              </w:rPr>
            </w:pPr>
          </w:p>
          <w:p w14:paraId="51E1AF48" w14:textId="77777777" w:rsidR="00C01501" w:rsidRDefault="00C01501" w:rsidP="00C01501">
            <w:pPr>
              <w:spacing w:line="360" w:lineRule="auto"/>
              <w:rPr>
                <w:sz w:val="24"/>
                <w:szCs w:val="24"/>
                <w:lang w:eastAsia="hr-HR"/>
              </w:rPr>
            </w:pPr>
          </w:p>
          <w:p w14:paraId="6CD9B7E5" w14:textId="77777777" w:rsidR="00C01501" w:rsidRDefault="00C01501" w:rsidP="00C01501">
            <w:pPr>
              <w:spacing w:line="360" w:lineRule="auto"/>
              <w:rPr>
                <w:sz w:val="24"/>
                <w:szCs w:val="24"/>
                <w:lang w:eastAsia="hr-HR"/>
              </w:rPr>
            </w:pPr>
          </w:p>
          <w:p w14:paraId="3B0DEB14" w14:textId="77777777" w:rsidR="00C01501" w:rsidRDefault="00C01501" w:rsidP="00C01501">
            <w:pPr>
              <w:spacing w:line="360" w:lineRule="auto"/>
              <w:rPr>
                <w:sz w:val="24"/>
                <w:szCs w:val="24"/>
                <w:lang w:eastAsia="hr-HR"/>
              </w:rPr>
            </w:pPr>
          </w:p>
          <w:p w14:paraId="00A303D5" w14:textId="77777777" w:rsidR="00C01501" w:rsidRPr="00110D2A" w:rsidRDefault="00C01501" w:rsidP="00C01501">
            <w:pPr>
              <w:spacing w:line="360" w:lineRule="auto"/>
              <w:rPr>
                <w:sz w:val="24"/>
                <w:szCs w:val="24"/>
                <w:lang w:eastAsia="hr-HR"/>
              </w:rPr>
            </w:pPr>
          </w:p>
          <w:p w14:paraId="08D6B15D" w14:textId="77777777" w:rsidR="00C01501" w:rsidRPr="00110D2A" w:rsidRDefault="00C01501" w:rsidP="00C01501">
            <w:pPr>
              <w:spacing w:line="360" w:lineRule="auto"/>
              <w:rPr>
                <w:sz w:val="24"/>
                <w:szCs w:val="24"/>
                <w:lang w:eastAsia="hr-HR"/>
              </w:rPr>
            </w:pPr>
            <w:r>
              <w:rPr>
                <w:sz w:val="24"/>
                <w:szCs w:val="24"/>
                <w:lang w:eastAsia="hr-HR"/>
              </w:rPr>
              <w:t>Učenici odgovaraju na pitanje.</w:t>
            </w:r>
          </w:p>
          <w:p w14:paraId="2F5EEBFE" w14:textId="77777777" w:rsidR="00C01501" w:rsidRPr="00110D2A" w:rsidRDefault="00C01501" w:rsidP="00C01501">
            <w:pPr>
              <w:spacing w:line="360" w:lineRule="auto"/>
              <w:rPr>
                <w:sz w:val="24"/>
                <w:szCs w:val="24"/>
                <w:lang w:eastAsia="hr-HR"/>
              </w:rPr>
            </w:pPr>
          </w:p>
          <w:p w14:paraId="67903EE2" w14:textId="77777777" w:rsidR="00C01501" w:rsidRPr="00110D2A" w:rsidRDefault="00C01501" w:rsidP="00C01501">
            <w:pPr>
              <w:spacing w:line="360" w:lineRule="auto"/>
              <w:rPr>
                <w:sz w:val="24"/>
                <w:szCs w:val="24"/>
                <w:lang w:eastAsia="hr-HR"/>
              </w:rPr>
            </w:pPr>
          </w:p>
          <w:p w14:paraId="23C950DD" w14:textId="77777777" w:rsidR="00C01501" w:rsidRPr="00110D2A" w:rsidRDefault="00C01501" w:rsidP="00C01501">
            <w:pPr>
              <w:spacing w:line="360" w:lineRule="auto"/>
              <w:rPr>
                <w:sz w:val="24"/>
                <w:szCs w:val="24"/>
                <w:lang w:eastAsia="hr-HR"/>
              </w:rPr>
            </w:pPr>
          </w:p>
          <w:p w14:paraId="7D2FE787" w14:textId="77777777" w:rsidR="00C01501" w:rsidRPr="00110D2A" w:rsidRDefault="00C01501" w:rsidP="00C01501">
            <w:pPr>
              <w:spacing w:line="360" w:lineRule="auto"/>
              <w:rPr>
                <w:sz w:val="24"/>
                <w:szCs w:val="24"/>
                <w:lang w:eastAsia="hr-HR"/>
              </w:rPr>
            </w:pPr>
          </w:p>
          <w:p w14:paraId="31D21D8E" w14:textId="77777777" w:rsidR="00C01501" w:rsidRPr="00110D2A" w:rsidRDefault="00C01501" w:rsidP="00C01501">
            <w:pPr>
              <w:spacing w:line="360" w:lineRule="auto"/>
              <w:rPr>
                <w:sz w:val="24"/>
                <w:szCs w:val="24"/>
                <w:lang w:eastAsia="hr-HR"/>
              </w:rPr>
            </w:pPr>
          </w:p>
          <w:p w14:paraId="64C49FA2" w14:textId="77777777" w:rsidR="00C01501" w:rsidRPr="00110D2A" w:rsidRDefault="00C01501" w:rsidP="00C01501">
            <w:pPr>
              <w:spacing w:line="360" w:lineRule="auto"/>
              <w:rPr>
                <w:sz w:val="24"/>
                <w:szCs w:val="24"/>
                <w:lang w:eastAsia="hr-HR"/>
              </w:rPr>
            </w:pPr>
          </w:p>
          <w:p w14:paraId="662CFBE4" w14:textId="77777777" w:rsidR="00C01501" w:rsidRPr="00110D2A" w:rsidRDefault="00C01501" w:rsidP="00C01501">
            <w:pPr>
              <w:spacing w:line="360" w:lineRule="auto"/>
              <w:rPr>
                <w:sz w:val="24"/>
                <w:szCs w:val="24"/>
                <w:lang w:eastAsia="hr-HR"/>
              </w:rPr>
            </w:pPr>
          </w:p>
          <w:p w14:paraId="66C84533" w14:textId="77777777" w:rsidR="00C01501" w:rsidRPr="00110D2A" w:rsidRDefault="00C01501" w:rsidP="00C01501">
            <w:pPr>
              <w:spacing w:line="360" w:lineRule="auto"/>
              <w:rPr>
                <w:sz w:val="24"/>
                <w:szCs w:val="24"/>
                <w:lang w:eastAsia="hr-HR"/>
              </w:rPr>
            </w:pPr>
          </w:p>
          <w:p w14:paraId="2C139A88" w14:textId="77777777" w:rsidR="00C01501" w:rsidRDefault="00C01501" w:rsidP="00C01501">
            <w:pPr>
              <w:spacing w:line="360" w:lineRule="auto"/>
              <w:rPr>
                <w:sz w:val="24"/>
                <w:szCs w:val="24"/>
                <w:lang w:eastAsia="hr-HR"/>
              </w:rPr>
            </w:pPr>
          </w:p>
          <w:p w14:paraId="071C278E" w14:textId="77777777" w:rsidR="00C01501" w:rsidRPr="00110D2A" w:rsidRDefault="00C01501" w:rsidP="00C01501">
            <w:pPr>
              <w:spacing w:line="360" w:lineRule="auto"/>
              <w:rPr>
                <w:sz w:val="24"/>
                <w:szCs w:val="24"/>
                <w:lang w:eastAsia="hr-HR"/>
              </w:rPr>
            </w:pPr>
          </w:p>
          <w:p w14:paraId="5E262563" w14:textId="77777777" w:rsidR="00C01501" w:rsidRDefault="00C01501" w:rsidP="00C01501">
            <w:pPr>
              <w:spacing w:line="360" w:lineRule="auto"/>
              <w:rPr>
                <w:sz w:val="24"/>
                <w:szCs w:val="24"/>
                <w:lang w:eastAsia="hr-HR"/>
              </w:rPr>
            </w:pPr>
          </w:p>
          <w:p w14:paraId="787526A5" w14:textId="77777777" w:rsidR="00C01501" w:rsidRDefault="00C01501" w:rsidP="00C01501">
            <w:pPr>
              <w:spacing w:line="360" w:lineRule="auto"/>
              <w:rPr>
                <w:sz w:val="24"/>
                <w:szCs w:val="24"/>
                <w:lang w:eastAsia="hr-HR"/>
              </w:rPr>
            </w:pPr>
          </w:p>
          <w:p w14:paraId="4158866C" w14:textId="77777777" w:rsidR="00C01501" w:rsidRDefault="00C01501" w:rsidP="00C01501">
            <w:pPr>
              <w:spacing w:line="360" w:lineRule="auto"/>
              <w:rPr>
                <w:sz w:val="24"/>
                <w:szCs w:val="24"/>
                <w:lang w:eastAsia="hr-HR"/>
              </w:rPr>
            </w:pPr>
          </w:p>
          <w:p w14:paraId="7C29A816" w14:textId="77777777" w:rsidR="00C01501" w:rsidRDefault="00C01501" w:rsidP="00C01501">
            <w:pPr>
              <w:spacing w:line="360" w:lineRule="auto"/>
              <w:rPr>
                <w:sz w:val="24"/>
                <w:szCs w:val="24"/>
                <w:lang w:eastAsia="hr-HR"/>
              </w:rPr>
            </w:pPr>
          </w:p>
          <w:p w14:paraId="65223F70" w14:textId="77777777" w:rsidR="00C01501" w:rsidRDefault="00C01501" w:rsidP="00C01501">
            <w:pPr>
              <w:spacing w:line="360" w:lineRule="auto"/>
              <w:rPr>
                <w:sz w:val="24"/>
                <w:szCs w:val="24"/>
                <w:lang w:eastAsia="hr-HR"/>
              </w:rPr>
            </w:pPr>
          </w:p>
          <w:p w14:paraId="331CBCBB" w14:textId="77777777" w:rsidR="00C01501" w:rsidRDefault="00C01501" w:rsidP="00C01501">
            <w:pPr>
              <w:spacing w:line="360" w:lineRule="auto"/>
              <w:rPr>
                <w:sz w:val="24"/>
                <w:szCs w:val="24"/>
                <w:lang w:eastAsia="hr-HR"/>
              </w:rPr>
            </w:pPr>
          </w:p>
          <w:p w14:paraId="70811C8F" w14:textId="77777777" w:rsidR="00C01501" w:rsidRDefault="00C01501" w:rsidP="00C01501">
            <w:pPr>
              <w:spacing w:line="360" w:lineRule="auto"/>
              <w:rPr>
                <w:sz w:val="24"/>
                <w:szCs w:val="24"/>
                <w:lang w:eastAsia="hr-HR"/>
              </w:rPr>
            </w:pPr>
          </w:p>
          <w:p w14:paraId="243196DB" w14:textId="77777777" w:rsidR="00C01501" w:rsidRDefault="00C01501" w:rsidP="00C01501">
            <w:pPr>
              <w:spacing w:line="360" w:lineRule="auto"/>
              <w:rPr>
                <w:sz w:val="24"/>
                <w:szCs w:val="24"/>
                <w:lang w:eastAsia="hr-HR"/>
              </w:rPr>
            </w:pPr>
          </w:p>
          <w:p w14:paraId="1D75219C" w14:textId="77777777" w:rsidR="00C01501" w:rsidRDefault="00C01501" w:rsidP="00C01501">
            <w:pPr>
              <w:spacing w:line="360" w:lineRule="auto"/>
              <w:rPr>
                <w:sz w:val="24"/>
                <w:szCs w:val="24"/>
                <w:lang w:eastAsia="hr-HR"/>
              </w:rPr>
            </w:pPr>
          </w:p>
          <w:p w14:paraId="31970D2D" w14:textId="77777777" w:rsidR="00C01501" w:rsidRDefault="00C01501" w:rsidP="00C01501">
            <w:pPr>
              <w:spacing w:line="360" w:lineRule="auto"/>
              <w:rPr>
                <w:sz w:val="24"/>
                <w:szCs w:val="24"/>
                <w:lang w:eastAsia="hr-HR"/>
              </w:rPr>
            </w:pPr>
          </w:p>
          <w:p w14:paraId="0AE15756" w14:textId="77777777" w:rsidR="00C01501" w:rsidRDefault="00C01501" w:rsidP="00C01501">
            <w:pPr>
              <w:spacing w:line="360" w:lineRule="auto"/>
              <w:rPr>
                <w:sz w:val="24"/>
                <w:szCs w:val="24"/>
                <w:lang w:eastAsia="hr-HR"/>
              </w:rPr>
            </w:pPr>
          </w:p>
          <w:p w14:paraId="02FE0829" w14:textId="77777777" w:rsidR="00C01501" w:rsidRDefault="00C01501" w:rsidP="00C01501">
            <w:pPr>
              <w:spacing w:line="360" w:lineRule="auto"/>
              <w:rPr>
                <w:sz w:val="24"/>
                <w:szCs w:val="24"/>
                <w:lang w:eastAsia="hr-HR"/>
              </w:rPr>
            </w:pPr>
          </w:p>
          <w:p w14:paraId="668BB9D9" w14:textId="77777777" w:rsidR="00C01501" w:rsidRDefault="00C01501" w:rsidP="00C01501">
            <w:pPr>
              <w:spacing w:line="360" w:lineRule="auto"/>
              <w:rPr>
                <w:sz w:val="24"/>
                <w:szCs w:val="24"/>
                <w:lang w:eastAsia="hr-HR"/>
              </w:rPr>
            </w:pPr>
          </w:p>
          <w:p w14:paraId="50985FFF" w14:textId="77777777" w:rsidR="00C01501" w:rsidRDefault="00C01501" w:rsidP="00C01501">
            <w:pPr>
              <w:spacing w:line="360" w:lineRule="auto"/>
              <w:rPr>
                <w:sz w:val="24"/>
                <w:szCs w:val="24"/>
                <w:lang w:eastAsia="hr-HR"/>
              </w:rPr>
            </w:pPr>
          </w:p>
          <w:p w14:paraId="00A7A1CB" w14:textId="77777777" w:rsidR="00C01501" w:rsidRDefault="00C01501" w:rsidP="00C01501">
            <w:pPr>
              <w:spacing w:line="360" w:lineRule="auto"/>
              <w:rPr>
                <w:sz w:val="24"/>
                <w:szCs w:val="24"/>
                <w:lang w:eastAsia="hr-HR"/>
              </w:rPr>
            </w:pPr>
          </w:p>
          <w:p w14:paraId="39F6884B" w14:textId="77777777" w:rsidR="00C01501" w:rsidRDefault="00C01501" w:rsidP="00C01501">
            <w:pPr>
              <w:spacing w:line="360" w:lineRule="auto"/>
              <w:rPr>
                <w:sz w:val="24"/>
                <w:szCs w:val="24"/>
                <w:lang w:eastAsia="hr-HR"/>
              </w:rPr>
            </w:pPr>
          </w:p>
          <w:p w14:paraId="257246FE" w14:textId="273B4988" w:rsidR="00C01501" w:rsidRPr="003F6475" w:rsidRDefault="00C01501" w:rsidP="00C01501">
            <w:pPr>
              <w:spacing w:line="360" w:lineRule="auto"/>
              <w:rPr>
                <w:sz w:val="24"/>
                <w:szCs w:val="24"/>
                <w:lang w:eastAsia="hr-HR"/>
              </w:rPr>
            </w:pPr>
          </w:p>
        </w:tc>
      </w:tr>
    </w:tbl>
    <w:p w14:paraId="4C6F589D" w14:textId="409377FB" w:rsidR="000C3F0F" w:rsidRDefault="0026090F" w:rsidP="0026090F">
      <w:pPr>
        <w:spacing w:line="360" w:lineRule="auto"/>
        <w:rPr>
          <w:b/>
          <w:bCs/>
          <w:sz w:val="24"/>
          <w:szCs w:val="24"/>
        </w:rPr>
      </w:pPr>
      <w:r>
        <w:rPr>
          <w:b/>
          <w:bCs/>
          <w:sz w:val="24"/>
          <w:szCs w:val="24"/>
        </w:rPr>
        <w:lastRenderedPageBreak/>
        <w:t xml:space="preserve">          P</w:t>
      </w:r>
      <w:r w:rsidR="000C3F0F" w:rsidRPr="007B5049">
        <w:rPr>
          <w:b/>
          <w:bCs/>
          <w:sz w:val="24"/>
          <w:szCs w:val="24"/>
        </w:rPr>
        <w:t>RILOZI</w:t>
      </w:r>
    </w:p>
    <w:p w14:paraId="66A75487" w14:textId="77777777" w:rsidR="006E5AEA" w:rsidRDefault="006E5AEA" w:rsidP="000C3F0F">
      <w:pPr>
        <w:spacing w:line="360" w:lineRule="auto"/>
        <w:rPr>
          <w:b/>
          <w:bCs/>
          <w:sz w:val="24"/>
          <w:szCs w:val="24"/>
        </w:rPr>
      </w:pPr>
    </w:p>
    <w:p w14:paraId="3C62A28C" w14:textId="77777777" w:rsidR="00E72BA8" w:rsidRDefault="00E72BA8" w:rsidP="000C3F0F">
      <w:pPr>
        <w:spacing w:line="360" w:lineRule="auto"/>
        <w:rPr>
          <w:b/>
          <w:bCs/>
          <w:sz w:val="24"/>
          <w:szCs w:val="24"/>
        </w:rPr>
      </w:pPr>
    </w:p>
    <w:p w14:paraId="2F02B717" w14:textId="77777777" w:rsidR="00E72BA8" w:rsidRPr="00DB5C25" w:rsidRDefault="00E72BA8" w:rsidP="00E72BA8">
      <w:pPr>
        <w:spacing w:line="360" w:lineRule="auto"/>
        <w:ind w:firstLine="720"/>
        <w:rPr>
          <w:b/>
          <w:bCs/>
          <w:sz w:val="32"/>
          <w:szCs w:val="32"/>
        </w:rPr>
      </w:pPr>
      <w:r w:rsidRPr="00DB5C25">
        <w:rPr>
          <w:b/>
          <w:bCs/>
          <w:sz w:val="32"/>
          <w:szCs w:val="32"/>
        </w:rPr>
        <w:t xml:space="preserve">Prilog 1. </w:t>
      </w:r>
    </w:p>
    <w:p w14:paraId="1636CC38" w14:textId="77777777" w:rsidR="00E72BA8" w:rsidRDefault="00E72BA8" w:rsidP="00E72BA8">
      <w:pPr>
        <w:spacing w:line="360" w:lineRule="auto"/>
        <w:ind w:firstLine="720"/>
        <w:rPr>
          <w:b/>
          <w:bCs/>
          <w:sz w:val="24"/>
          <w:szCs w:val="24"/>
        </w:rPr>
      </w:pPr>
    </w:p>
    <w:p w14:paraId="4F45322C" w14:textId="66E56688" w:rsidR="00E72BA8" w:rsidRPr="007B5049" w:rsidRDefault="002042C1" w:rsidP="00E72BA8">
      <w:pPr>
        <w:spacing w:line="360" w:lineRule="auto"/>
        <w:ind w:firstLine="720"/>
        <w:rPr>
          <w:b/>
          <w:bCs/>
          <w:sz w:val="24"/>
          <w:szCs w:val="24"/>
        </w:rPr>
      </w:pPr>
      <w:hyperlink r:id="rId11" w:history="1">
        <w:r w:rsidR="00E84623" w:rsidRPr="00E84623">
          <w:rPr>
            <w:color w:val="0000FF"/>
            <w:u w:val="single"/>
          </w:rPr>
          <w:t>ČOVJEK ŽENA I MUŠKARAC.pptx</w:t>
        </w:r>
      </w:hyperlink>
    </w:p>
    <w:p w14:paraId="2CA293CF" w14:textId="77777777" w:rsidR="000C3F0F" w:rsidRDefault="000C3F0F" w:rsidP="000C3F0F">
      <w:pPr>
        <w:spacing w:line="360" w:lineRule="auto"/>
        <w:rPr>
          <w:sz w:val="24"/>
          <w:szCs w:val="24"/>
        </w:rPr>
      </w:pPr>
    </w:p>
    <w:p w14:paraId="53DAFFBB" w14:textId="77777777" w:rsidR="000C3F0F" w:rsidRDefault="000C3F0F" w:rsidP="000C3F0F">
      <w:pPr>
        <w:spacing w:line="360" w:lineRule="auto"/>
        <w:rPr>
          <w:sz w:val="32"/>
          <w:szCs w:val="32"/>
        </w:rPr>
      </w:pPr>
      <w:r>
        <w:rPr>
          <w:sz w:val="24"/>
          <w:szCs w:val="24"/>
        </w:rPr>
        <w:tab/>
      </w:r>
      <w:r w:rsidRPr="00DB5C25">
        <w:rPr>
          <w:b/>
          <w:bCs/>
          <w:sz w:val="32"/>
          <w:szCs w:val="32"/>
        </w:rPr>
        <w:t xml:space="preserve">Prilog </w:t>
      </w:r>
      <w:r w:rsidR="00E72BA8" w:rsidRPr="00DB5C25">
        <w:rPr>
          <w:b/>
          <w:bCs/>
          <w:sz w:val="32"/>
          <w:szCs w:val="32"/>
        </w:rPr>
        <w:t>2</w:t>
      </w:r>
      <w:r w:rsidRPr="00DB5C25">
        <w:rPr>
          <w:b/>
          <w:bCs/>
          <w:sz w:val="32"/>
          <w:szCs w:val="32"/>
        </w:rPr>
        <w:t>.</w:t>
      </w:r>
      <w:r w:rsidRPr="00DB5C25">
        <w:rPr>
          <w:sz w:val="32"/>
          <w:szCs w:val="32"/>
        </w:rPr>
        <w:t xml:space="preserve"> </w:t>
      </w:r>
    </w:p>
    <w:p w14:paraId="042D79B1" w14:textId="76EA5C22" w:rsidR="00E349B4" w:rsidRPr="00E349B4" w:rsidRDefault="00E349B4" w:rsidP="00E349B4">
      <w:pPr>
        <w:spacing w:line="360" w:lineRule="auto"/>
        <w:jc w:val="left"/>
        <w:rPr>
          <w:b/>
          <w:bCs/>
          <w:sz w:val="24"/>
          <w:szCs w:val="24"/>
        </w:rPr>
      </w:pPr>
      <w:r w:rsidRPr="00E349B4">
        <w:rPr>
          <w:b/>
          <w:bCs/>
          <w:sz w:val="24"/>
          <w:szCs w:val="24"/>
        </w:rPr>
        <w:t xml:space="preserve">         Rad u skupinama</w:t>
      </w:r>
    </w:p>
    <w:p w14:paraId="2FB2EA70" w14:textId="77777777" w:rsidR="00E349B4" w:rsidRPr="00DB5C25" w:rsidRDefault="00E349B4" w:rsidP="000C3F0F">
      <w:pPr>
        <w:spacing w:line="360" w:lineRule="auto"/>
        <w:rPr>
          <w:sz w:val="32"/>
          <w:szCs w:val="32"/>
        </w:rPr>
      </w:pPr>
    </w:p>
    <w:p w14:paraId="1517EA4A" w14:textId="77777777" w:rsidR="00E349B4" w:rsidRPr="00E349B4" w:rsidRDefault="002B28EE" w:rsidP="00E349B4">
      <w:pPr>
        <w:jc w:val="center"/>
        <w:rPr>
          <w:rFonts w:ascii="Calibri" w:hAnsi="Calibri"/>
          <w:b/>
          <w:bCs/>
          <w:kern w:val="2"/>
          <w:sz w:val="32"/>
          <w:szCs w:val="32"/>
        </w:rPr>
      </w:pPr>
      <w:r>
        <w:rPr>
          <w:sz w:val="24"/>
          <w:szCs w:val="24"/>
        </w:rPr>
        <w:tab/>
      </w:r>
      <w:r w:rsidR="00E349B4" w:rsidRPr="00E349B4">
        <w:rPr>
          <w:rFonts w:ascii="Calibri" w:hAnsi="Calibri"/>
          <w:b/>
          <w:bCs/>
          <w:kern w:val="2"/>
          <w:sz w:val="32"/>
          <w:szCs w:val="32"/>
        </w:rPr>
        <w:t>PRILOZI ZA RAD U SKUPINAMA</w:t>
      </w:r>
    </w:p>
    <w:p w14:paraId="5183E5AF" w14:textId="77777777" w:rsidR="00E349B4" w:rsidRPr="00E349B4" w:rsidRDefault="00E349B4" w:rsidP="00E349B4">
      <w:pPr>
        <w:spacing w:after="160" w:line="259" w:lineRule="auto"/>
        <w:jc w:val="center"/>
        <w:rPr>
          <w:rFonts w:ascii="Calibri" w:hAnsi="Calibri"/>
          <w:b/>
          <w:bCs/>
          <w:kern w:val="2"/>
          <w:sz w:val="32"/>
          <w:szCs w:val="32"/>
        </w:rPr>
      </w:pPr>
    </w:p>
    <w:p w14:paraId="4C0F4B62" w14:textId="0425D265" w:rsidR="00E349B4" w:rsidRPr="00E349B4" w:rsidRDefault="00E349B4" w:rsidP="00E349B4">
      <w:pPr>
        <w:spacing w:after="160" w:line="259" w:lineRule="auto"/>
        <w:jc w:val="left"/>
        <w:rPr>
          <w:rFonts w:ascii="Calibri" w:hAnsi="Calibri"/>
          <w:b/>
          <w:bCs/>
          <w:kern w:val="2"/>
          <w:sz w:val="24"/>
          <w:szCs w:val="24"/>
        </w:rPr>
      </w:pPr>
      <w:bookmarkStart w:id="1" w:name="_Hlk156334117"/>
      <w:r>
        <w:rPr>
          <w:rFonts w:ascii="Calibri" w:hAnsi="Calibri"/>
          <w:b/>
          <w:bCs/>
          <w:kern w:val="2"/>
          <w:sz w:val="24"/>
          <w:szCs w:val="24"/>
        </w:rPr>
        <w:t xml:space="preserve">Skupina </w:t>
      </w:r>
      <w:r w:rsidRPr="00E349B4">
        <w:rPr>
          <w:rFonts w:ascii="Calibri" w:hAnsi="Calibri"/>
          <w:b/>
          <w:bCs/>
          <w:kern w:val="2"/>
          <w:sz w:val="24"/>
          <w:szCs w:val="24"/>
        </w:rPr>
        <w:t xml:space="preserve"> 1:</w:t>
      </w:r>
    </w:p>
    <w:bookmarkEnd w:id="1"/>
    <w:p w14:paraId="01CBBC28" w14:textId="77777777" w:rsidR="00E349B4" w:rsidRPr="00E349B4" w:rsidRDefault="00E349B4" w:rsidP="00E349B4">
      <w:pPr>
        <w:spacing w:after="160" w:line="259" w:lineRule="auto"/>
        <w:jc w:val="left"/>
        <w:rPr>
          <w:rFonts w:ascii="Calibri" w:hAnsi="Calibri"/>
          <w:color w:val="4472C4"/>
          <w:kern w:val="2"/>
          <w:sz w:val="24"/>
          <w:szCs w:val="24"/>
        </w:rPr>
      </w:pPr>
      <w:r w:rsidRPr="00E349B4">
        <w:rPr>
          <w:rFonts w:ascii="Calibri" w:hAnsi="Calibri"/>
          <w:color w:val="4472C4"/>
          <w:kern w:val="2"/>
          <w:sz w:val="24"/>
          <w:szCs w:val="24"/>
        </w:rPr>
        <w:t xml:space="preserve">Pročitajte tekstove iz Biblije i izvadak iz članka Brune </w:t>
      </w:r>
      <w:proofErr w:type="spellStart"/>
      <w:r w:rsidRPr="00E349B4">
        <w:rPr>
          <w:rFonts w:ascii="Calibri" w:hAnsi="Calibri"/>
          <w:color w:val="4472C4"/>
          <w:kern w:val="2"/>
          <w:sz w:val="24"/>
          <w:szCs w:val="24"/>
        </w:rPr>
        <w:t>Velčić</w:t>
      </w:r>
      <w:proofErr w:type="spellEnd"/>
      <w:r w:rsidRPr="00E349B4">
        <w:rPr>
          <w:rFonts w:ascii="Calibri" w:hAnsi="Calibri"/>
          <w:color w:val="4472C4"/>
          <w:kern w:val="2"/>
          <w:sz w:val="24"/>
          <w:szCs w:val="24"/>
        </w:rPr>
        <w:t xml:space="preserve"> i odgovorite na pitanja.</w:t>
      </w:r>
    </w:p>
    <w:p w14:paraId="7FFDFDEE" w14:textId="77777777" w:rsidR="00E349B4" w:rsidRPr="00E349B4" w:rsidRDefault="00E349B4" w:rsidP="00E349B4">
      <w:pPr>
        <w:spacing w:after="160" w:line="259" w:lineRule="auto"/>
        <w:jc w:val="left"/>
        <w:rPr>
          <w:rFonts w:ascii="Calibri" w:hAnsi="Calibri"/>
          <w:b/>
          <w:bCs/>
          <w:kern w:val="2"/>
          <w:sz w:val="24"/>
          <w:szCs w:val="24"/>
        </w:rPr>
      </w:pPr>
      <w:r w:rsidRPr="00E349B4">
        <w:rPr>
          <w:rFonts w:ascii="Calibri" w:hAnsi="Calibri"/>
          <w:b/>
          <w:bCs/>
          <w:kern w:val="2"/>
          <w:sz w:val="24"/>
          <w:szCs w:val="24"/>
        </w:rPr>
        <w:t>SZ- Knjiga Postanka</w:t>
      </w:r>
    </w:p>
    <w:p w14:paraId="4E038488" w14:textId="77777777" w:rsidR="00E349B4" w:rsidRPr="00E349B4" w:rsidRDefault="00E349B4" w:rsidP="00E349B4">
      <w:pPr>
        <w:spacing w:after="160" w:line="259" w:lineRule="auto"/>
        <w:jc w:val="left"/>
        <w:rPr>
          <w:rFonts w:ascii="Calibri" w:hAnsi="Calibri"/>
          <w:i/>
          <w:iCs/>
          <w:kern w:val="2"/>
          <w:sz w:val="24"/>
          <w:szCs w:val="24"/>
        </w:rPr>
      </w:pPr>
      <w:r w:rsidRPr="00E349B4">
        <w:rPr>
          <w:rFonts w:ascii="Calibri" w:hAnsi="Calibri"/>
          <w:i/>
          <w:iCs/>
          <w:kern w:val="2"/>
          <w:sz w:val="24"/>
          <w:szCs w:val="24"/>
        </w:rPr>
        <w:t xml:space="preserve">Na svoju sliku stvori Bog čovjeka, na sliku Božju on ga stvori, muško i žensko stvori ih. </w:t>
      </w:r>
      <w:r w:rsidRPr="00E349B4">
        <w:rPr>
          <w:rFonts w:ascii="Calibri" w:hAnsi="Calibri"/>
          <w:i/>
          <w:iCs/>
          <w:kern w:val="2"/>
          <w:sz w:val="24"/>
          <w:szCs w:val="24"/>
          <w:vertAlign w:val="superscript"/>
        </w:rPr>
        <w:t>28</w:t>
      </w:r>
      <w:r w:rsidRPr="00E349B4">
        <w:rPr>
          <w:rFonts w:ascii="Calibri" w:hAnsi="Calibri"/>
          <w:i/>
          <w:iCs/>
          <w:kern w:val="2"/>
          <w:sz w:val="24"/>
          <w:szCs w:val="24"/>
        </w:rPr>
        <w:t xml:space="preserve"> I blagoslovi ih Bog i reče im: »Plodite se, i množite, i napunite zemlju, i sebi je podložite! Vladajte ribama u moru i pticama u zraku i svim živim stvorovima što puze po zemlji!« </w:t>
      </w:r>
      <w:r w:rsidRPr="00E349B4">
        <w:rPr>
          <w:rFonts w:eastAsia="Times New Roman"/>
          <w:sz w:val="24"/>
          <w:szCs w:val="24"/>
        </w:rPr>
        <w:t>Post 1, 27-28;</w:t>
      </w:r>
    </w:p>
    <w:p w14:paraId="7800238E" w14:textId="77777777" w:rsidR="00E349B4" w:rsidRPr="00E349B4" w:rsidRDefault="00E349B4" w:rsidP="00E349B4">
      <w:pPr>
        <w:spacing w:after="160" w:line="259" w:lineRule="auto"/>
        <w:jc w:val="left"/>
        <w:rPr>
          <w:rFonts w:ascii="Calibri" w:hAnsi="Calibri"/>
          <w:kern w:val="2"/>
          <w:sz w:val="24"/>
          <w:szCs w:val="24"/>
        </w:rPr>
      </w:pPr>
      <w:r w:rsidRPr="00E349B4">
        <w:rPr>
          <w:rFonts w:ascii="Calibri" w:hAnsi="Calibri"/>
          <w:i/>
          <w:iCs/>
          <w:kern w:val="2"/>
          <w:sz w:val="24"/>
          <w:szCs w:val="24"/>
        </w:rPr>
        <w:t>I reče Jahve, Bog: „</w:t>
      </w:r>
      <w:r w:rsidRPr="00E349B4">
        <w:rPr>
          <w:rFonts w:ascii="Calibri" w:hAnsi="Calibri"/>
          <w:b/>
          <w:bCs/>
          <w:i/>
          <w:iCs/>
          <w:kern w:val="2"/>
          <w:sz w:val="24"/>
          <w:szCs w:val="24"/>
        </w:rPr>
        <w:t>Nije dobro da čovjek bude sam: načinit ću mu pomoć kao što je</w:t>
      </w:r>
      <w:r w:rsidRPr="00E349B4">
        <w:rPr>
          <w:rFonts w:ascii="Calibri" w:hAnsi="Calibri"/>
          <w:i/>
          <w:iCs/>
          <w:kern w:val="2"/>
          <w:sz w:val="24"/>
          <w:szCs w:val="24"/>
        </w:rPr>
        <w:t xml:space="preserve"> .“ </w:t>
      </w:r>
      <w:r w:rsidRPr="00E349B4">
        <w:rPr>
          <w:rFonts w:ascii="Calibri" w:hAnsi="Calibri"/>
          <w:kern w:val="2"/>
          <w:sz w:val="24"/>
          <w:szCs w:val="24"/>
        </w:rPr>
        <w:t>Post 2,18</w:t>
      </w:r>
      <w:r w:rsidRPr="00E349B4">
        <w:rPr>
          <w:rFonts w:ascii="Calibri" w:hAnsi="Calibri"/>
          <w:i/>
          <w:iCs/>
          <w:kern w:val="2"/>
          <w:sz w:val="24"/>
          <w:szCs w:val="24"/>
        </w:rPr>
        <w:t xml:space="preserve"> „Od rebra što ga je uzeo čovjeku napravi Jahve, Bog, ženu pa je dovede čovjeku.“ </w:t>
      </w:r>
      <w:r w:rsidRPr="00E349B4">
        <w:rPr>
          <w:rFonts w:ascii="Calibri" w:hAnsi="Calibri"/>
          <w:kern w:val="2"/>
          <w:sz w:val="24"/>
          <w:szCs w:val="24"/>
        </w:rPr>
        <w:t>Post 2,22</w:t>
      </w:r>
    </w:p>
    <w:p w14:paraId="3860E9BC" w14:textId="77777777" w:rsidR="00E349B4" w:rsidRPr="00E349B4" w:rsidRDefault="00E349B4" w:rsidP="00E349B4">
      <w:pPr>
        <w:spacing w:after="160" w:line="259" w:lineRule="auto"/>
        <w:jc w:val="left"/>
        <w:rPr>
          <w:rFonts w:ascii="Calibri" w:hAnsi="Calibri"/>
          <w:kern w:val="2"/>
          <w:sz w:val="24"/>
          <w:szCs w:val="24"/>
        </w:rPr>
      </w:pPr>
      <w:r w:rsidRPr="00E349B4">
        <w:rPr>
          <w:rFonts w:ascii="Calibri" w:hAnsi="Calibri"/>
          <w:i/>
          <w:iCs/>
          <w:kern w:val="2"/>
          <w:sz w:val="24"/>
          <w:szCs w:val="24"/>
        </w:rPr>
        <w:t xml:space="preserve">„ Nato čovjek reče : „Gle evo kosti od mojih kostiju, mesa od mesa mojega ! Ženom ( hebrejski </w:t>
      </w:r>
      <w:proofErr w:type="spellStart"/>
      <w:r w:rsidRPr="00E349B4">
        <w:rPr>
          <w:rFonts w:ascii="Calibri" w:hAnsi="Calibri"/>
          <w:i/>
          <w:iCs/>
          <w:kern w:val="2"/>
          <w:sz w:val="24"/>
          <w:szCs w:val="24"/>
        </w:rPr>
        <w:t>išša-čovječicom</w:t>
      </w:r>
      <w:proofErr w:type="spellEnd"/>
      <w:r w:rsidRPr="00E349B4">
        <w:rPr>
          <w:rFonts w:ascii="Calibri" w:hAnsi="Calibri"/>
          <w:i/>
          <w:iCs/>
          <w:kern w:val="2"/>
          <w:sz w:val="24"/>
          <w:szCs w:val="24"/>
        </w:rPr>
        <w:t xml:space="preserve"> –doslovnim prijevodom) neka se zove, od čovjeka (</w:t>
      </w:r>
      <w:proofErr w:type="spellStart"/>
      <w:r w:rsidRPr="00E349B4">
        <w:rPr>
          <w:rFonts w:ascii="Calibri" w:hAnsi="Calibri"/>
          <w:i/>
          <w:iCs/>
          <w:kern w:val="2"/>
          <w:sz w:val="24"/>
          <w:szCs w:val="24"/>
        </w:rPr>
        <w:t>hebr.iš</w:t>
      </w:r>
      <w:proofErr w:type="spellEnd"/>
      <w:r w:rsidRPr="00E349B4">
        <w:rPr>
          <w:rFonts w:ascii="Calibri" w:hAnsi="Calibri"/>
          <w:i/>
          <w:iCs/>
          <w:kern w:val="2"/>
          <w:sz w:val="24"/>
          <w:szCs w:val="24"/>
        </w:rPr>
        <w:t xml:space="preserve">) kad je uzeta ! „ Stoga će čovjek ostaviti oca i majku da prione uza svoju ženu i bit će njih dvoje jedno tijelo.“ </w:t>
      </w:r>
      <w:r w:rsidRPr="00E349B4">
        <w:rPr>
          <w:rFonts w:ascii="Calibri" w:hAnsi="Calibri"/>
          <w:kern w:val="2"/>
          <w:sz w:val="24"/>
          <w:szCs w:val="24"/>
        </w:rPr>
        <w:t>Post 2,23-25.</w:t>
      </w:r>
    </w:p>
    <w:p w14:paraId="78F3A18B" w14:textId="77777777" w:rsidR="00E349B4" w:rsidRPr="00E349B4" w:rsidRDefault="00E349B4" w:rsidP="00E349B4">
      <w:pPr>
        <w:spacing w:after="160" w:line="259" w:lineRule="auto"/>
        <w:jc w:val="left"/>
        <w:rPr>
          <w:rFonts w:ascii="Calibri" w:hAnsi="Calibri"/>
          <w:kern w:val="2"/>
          <w:sz w:val="24"/>
          <w:szCs w:val="24"/>
        </w:rPr>
      </w:pPr>
    </w:p>
    <w:p w14:paraId="35893FF1" w14:textId="77777777" w:rsidR="00E349B4" w:rsidRPr="00E349B4" w:rsidRDefault="00E349B4" w:rsidP="00E349B4">
      <w:pPr>
        <w:spacing w:after="160" w:line="259" w:lineRule="auto"/>
        <w:jc w:val="left"/>
        <w:rPr>
          <w:rFonts w:ascii="Calibri" w:hAnsi="Calibri"/>
          <w:i/>
          <w:iCs/>
          <w:kern w:val="2"/>
          <w:sz w:val="24"/>
          <w:szCs w:val="24"/>
        </w:rPr>
      </w:pPr>
      <w:r w:rsidRPr="00E349B4">
        <w:rPr>
          <w:rFonts w:ascii="Calibri" w:hAnsi="Calibri"/>
          <w:kern w:val="2"/>
          <w:sz w:val="24"/>
          <w:szCs w:val="24"/>
        </w:rPr>
        <w:t xml:space="preserve">Bruna </w:t>
      </w:r>
      <w:proofErr w:type="spellStart"/>
      <w:r w:rsidRPr="00E349B4">
        <w:rPr>
          <w:rFonts w:ascii="Calibri" w:hAnsi="Calibri"/>
          <w:kern w:val="2"/>
          <w:sz w:val="24"/>
          <w:szCs w:val="24"/>
        </w:rPr>
        <w:t>Velčić</w:t>
      </w:r>
      <w:proofErr w:type="spellEnd"/>
      <w:r w:rsidRPr="00E349B4">
        <w:rPr>
          <w:rFonts w:ascii="Calibri" w:hAnsi="Calibri"/>
          <w:kern w:val="2"/>
          <w:sz w:val="24"/>
          <w:szCs w:val="24"/>
        </w:rPr>
        <w:t xml:space="preserve">:  (Biblija danas, 4/2023): </w:t>
      </w:r>
      <w:r w:rsidRPr="00E349B4">
        <w:rPr>
          <w:rFonts w:ascii="Calibri" w:hAnsi="Calibri"/>
          <w:i/>
          <w:iCs/>
          <w:kern w:val="2"/>
          <w:sz w:val="24"/>
          <w:szCs w:val="24"/>
        </w:rPr>
        <w:t>možemo zaključiti da, prema Post 2, nije samo ta žena koja izbavlja muškarca od osamljenosti, već i muškarac ženu. Ona to čini kao „pomoć koja mu odgovara“, a on to čini tako što ostavlja oca i majku te uz nju „prianja“. Asocijacije na brak, prokreaciju i obitelj ovdje svakako postoje, ali prvenstveno se ističe stvorenost čovjeka za saveznički odnos obilježen privrženošću i odanošću.</w:t>
      </w:r>
    </w:p>
    <w:p w14:paraId="6D66D07F" w14:textId="77777777" w:rsidR="00E349B4" w:rsidRPr="00E349B4" w:rsidRDefault="00E349B4" w:rsidP="00E349B4">
      <w:pPr>
        <w:spacing w:after="160" w:line="259" w:lineRule="auto"/>
        <w:jc w:val="left"/>
        <w:rPr>
          <w:rFonts w:ascii="Calibri" w:hAnsi="Calibri"/>
          <w:kern w:val="2"/>
          <w:sz w:val="24"/>
          <w:szCs w:val="24"/>
        </w:rPr>
      </w:pPr>
      <w:bookmarkStart w:id="2" w:name="_Hlk156334456"/>
      <w:r w:rsidRPr="00E349B4">
        <w:rPr>
          <w:rFonts w:ascii="Calibri" w:hAnsi="Calibri"/>
          <w:kern w:val="2"/>
          <w:sz w:val="24"/>
          <w:szCs w:val="24"/>
        </w:rPr>
        <w:t xml:space="preserve">Pitanja: </w:t>
      </w:r>
    </w:p>
    <w:bookmarkEnd w:id="2"/>
    <w:p w14:paraId="1C599113" w14:textId="77777777" w:rsidR="00E349B4" w:rsidRPr="00E349B4" w:rsidRDefault="00E349B4" w:rsidP="00E349B4">
      <w:pPr>
        <w:numPr>
          <w:ilvl w:val="0"/>
          <w:numId w:val="33"/>
        </w:numPr>
        <w:spacing w:after="160" w:line="259" w:lineRule="auto"/>
        <w:contextualSpacing/>
        <w:jc w:val="left"/>
        <w:rPr>
          <w:rFonts w:ascii="Calibri" w:hAnsi="Calibri"/>
          <w:kern w:val="2"/>
          <w:sz w:val="24"/>
          <w:szCs w:val="24"/>
        </w:rPr>
      </w:pPr>
      <w:r w:rsidRPr="00E349B4">
        <w:rPr>
          <w:rFonts w:ascii="Calibri" w:hAnsi="Calibri"/>
          <w:kern w:val="2"/>
          <w:sz w:val="24"/>
          <w:szCs w:val="24"/>
        </w:rPr>
        <w:t>Koja je prva zapovijed koju Bog daje čovjeku?</w:t>
      </w:r>
    </w:p>
    <w:p w14:paraId="331F3FF9" w14:textId="77777777" w:rsidR="00E349B4" w:rsidRPr="00E349B4" w:rsidRDefault="00E349B4" w:rsidP="00E349B4">
      <w:pPr>
        <w:numPr>
          <w:ilvl w:val="0"/>
          <w:numId w:val="33"/>
        </w:numPr>
        <w:spacing w:after="160" w:line="259" w:lineRule="auto"/>
        <w:contextualSpacing/>
        <w:jc w:val="left"/>
        <w:rPr>
          <w:rFonts w:ascii="Calibri" w:hAnsi="Calibri"/>
          <w:kern w:val="2"/>
          <w:sz w:val="24"/>
          <w:szCs w:val="24"/>
        </w:rPr>
      </w:pPr>
      <w:r w:rsidRPr="00E349B4">
        <w:rPr>
          <w:rFonts w:ascii="Calibri" w:hAnsi="Calibri"/>
          <w:kern w:val="2"/>
          <w:sz w:val="24"/>
          <w:szCs w:val="24"/>
        </w:rPr>
        <w:t xml:space="preserve">Zašto prvi put u stvaranju Bog kaže da nešto nije dobro: </w:t>
      </w:r>
      <w:r w:rsidRPr="00E349B4">
        <w:rPr>
          <w:rFonts w:ascii="Calibri" w:hAnsi="Calibri"/>
          <w:i/>
          <w:iCs/>
          <w:kern w:val="2"/>
          <w:sz w:val="24"/>
          <w:szCs w:val="24"/>
        </w:rPr>
        <w:t>nije dobro da čovjek bude sam</w:t>
      </w:r>
      <w:r w:rsidRPr="00E349B4">
        <w:rPr>
          <w:rFonts w:ascii="Calibri" w:hAnsi="Calibri"/>
          <w:kern w:val="2"/>
          <w:sz w:val="24"/>
          <w:szCs w:val="24"/>
        </w:rPr>
        <w:t>?</w:t>
      </w:r>
    </w:p>
    <w:p w14:paraId="50E60487" w14:textId="77777777" w:rsidR="00E349B4" w:rsidRPr="00E349B4" w:rsidRDefault="00E349B4" w:rsidP="00E349B4">
      <w:pPr>
        <w:numPr>
          <w:ilvl w:val="0"/>
          <w:numId w:val="33"/>
        </w:numPr>
        <w:spacing w:after="160" w:line="259" w:lineRule="auto"/>
        <w:contextualSpacing/>
        <w:jc w:val="left"/>
        <w:rPr>
          <w:rFonts w:ascii="Calibri" w:hAnsi="Calibri"/>
          <w:kern w:val="2"/>
          <w:sz w:val="24"/>
          <w:szCs w:val="24"/>
        </w:rPr>
      </w:pPr>
      <w:r w:rsidRPr="00E349B4">
        <w:rPr>
          <w:rFonts w:ascii="Calibri" w:hAnsi="Calibri"/>
          <w:kern w:val="2"/>
          <w:sz w:val="24"/>
          <w:szCs w:val="24"/>
        </w:rPr>
        <w:lastRenderedPageBreak/>
        <w:t xml:space="preserve">Što mislite zašto Bog stvara ženu iz Adamova rebra? </w:t>
      </w:r>
    </w:p>
    <w:p w14:paraId="23489D6A" w14:textId="77777777" w:rsidR="00E349B4" w:rsidRPr="00E349B4" w:rsidRDefault="00E349B4" w:rsidP="00E349B4">
      <w:pPr>
        <w:numPr>
          <w:ilvl w:val="0"/>
          <w:numId w:val="33"/>
        </w:numPr>
        <w:spacing w:after="160" w:line="259" w:lineRule="auto"/>
        <w:contextualSpacing/>
        <w:jc w:val="left"/>
        <w:rPr>
          <w:rFonts w:ascii="Calibri" w:hAnsi="Calibri"/>
          <w:kern w:val="2"/>
          <w:sz w:val="24"/>
          <w:szCs w:val="24"/>
        </w:rPr>
      </w:pPr>
      <w:r w:rsidRPr="00E349B4">
        <w:rPr>
          <w:rFonts w:ascii="Calibri" w:hAnsi="Calibri"/>
          <w:kern w:val="2"/>
          <w:sz w:val="24"/>
          <w:szCs w:val="24"/>
        </w:rPr>
        <w:t xml:space="preserve">Što autorica </w:t>
      </w:r>
      <w:proofErr w:type="spellStart"/>
      <w:r w:rsidRPr="00E349B4">
        <w:rPr>
          <w:rFonts w:ascii="Calibri" w:hAnsi="Calibri"/>
          <w:kern w:val="2"/>
          <w:sz w:val="24"/>
          <w:szCs w:val="24"/>
        </w:rPr>
        <w:t>B.Velčić</w:t>
      </w:r>
      <w:proofErr w:type="spellEnd"/>
      <w:r w:rsidRPr="00E349B4">
        <w:rPr>
          <w:rFonts w:ascii="Calibri" w:hAnsi="Calibri"/>
          <w:kern w:val="2"/>
          <w:sz w:val="24"/>
          <w:szCs w:val="24"/>
        </w:rPr>
        <w:t xml:space="preserve"> ističe da je smisao stvaranja čovjeka kao muškarca i žene prema knjizi Postanka 2?</w:t>
      </w:r>
    </w:p>
    <w:p w14:paraId="33CBB457" w14:textId="77777777" w:rsidR="00E349B4" w:rsidRPr="00E349B4" w:rsidRDefault="00E349B4" w:rsidP="00E349B4">
      <w:pPr>
        <w:numPr>
          <w:ilvl w:val="0"/>
          <w:numId w:val="33"/>
        </w:numPr>
        <w:spacing w:after="160" w:line="259" w:lineRule="auto"/>
        <w:contextualSpacing/>
        <w:jc w:val="left"/>
        <w:rPr>
          <w:rFonts w:ascii="Calibri" w:hAnsi="Calibri"/>
          <w:kern w:val="2"/>
          <w:sz w:val="24"/>
          <w:szCs w:val="24"/>
        </w:rPr>
      </w:pPr>
      <w:r w:rsidRPr="00E349B4">
        <w:rPr>
          <w:rFonts w:ascii="Calibri" w:hAnsi="Calibri"/>
          <w:kern w:val="2"/>
          <w:sz w:val="24"/>
          <w:szCs w:val="24"/>
        </w:rPr>
        <w:t>Jesu li prema tekstovima knjige Postanka žena i muškarac jednakog dostojanstva? Po čemu ste uočili?</w:t>
      </w:r>
    </w:p>
    <w:p w14:paraId="28D2365D" w14:textId="77777777" w:rsidR="00E349B4" w:rsidRPr="00E349B4" w:rsidRDefault="00E349B4" w:rsidP="00E349B4">
      <w:pPr>
        <w:spacing w:after="160" w:line="259" w:lineRule="auto"/>
        <w:ind w:left="720"/>
        <w:contextualSpacing/>
        <w:jc w:val="left"/>
        <w:rPr>
          <w:rFonts w:ascii="Calibri" w:hAnsi="Calibri"/>
          <w:kern w:val="2"/>
          <w:sz w:val="24"/>
          <w:szCs w:val="24"/>
        </w:rPr>
      </w:pPr>
    </w:p>
    <w:p w14:paraId="237C4F93" w14:textId="77777777" w:rsidR="00E349B4" w:rsidRPr="00E349B4" w:rsidRDefault="00E349B4" w:rsidP="00E349B4">
      <w:pPr>
        <w:spacing w:after="160" w:line="259" w:lineRule="auto"/>
        <w:ind w:left="720"/>
        <w:contextualSpacing/>
        <w:jc w:val="left"/>
        <w:rPr>
          <w:rFonts w:ascii="Calibri" w:hAnsi="Calibri"/>
          <w:kern w:val="2"/>
          <w:sz w:val="24"/>
          <w:szCs w:val="24"/>
        </w:rPr>
      </w:pPr>
    </w:p>
    <w:p w14:paraId="35184299" w14:textId="77777777" w:rsidR="00E349B4" w:rsidRDefault="00E349B4" w:rsidP="00E349B4">
      <w:pPr>
        <w:spacing w:after="160" w:line="259" w:lineRule="auto"/>
        <w:jc w:val="left"/>
        <w:rPr>
          <w:rFonts w:ascii="Calibri" w:hAnsi="Calibri"/>
          <w:kern w:val="2"/>
          <w:sz w:val="24"/>
          <w:szCs w:val="24"/>
        </w:rPr>
      </w:pPr>
    </w:p>
    <w:p w14:paraId="529425AD" w14:textId="77777777" w:rsidR="0026090F" w:rsidRDefault="0026090F" w:rsidP="00E349B4">
      <w:pPr>
        <w:spacing w:after="160" w:line="259" w:lineRule="auto"/>
        <w:jc w:val="left"/>
        <w:rPr>
          <w:rFonts w:ascii="Calibri" w:hAnsi="Calibri"/>
          <w:kern w:val="2"/>
          <w:sz w:val="24"/>
          <w:szCs w:val="24"/>
        </w:rPr>
      </w:pPr>
    </w:p>
    <w:p w14:paraId="08CD7D6D" w14:textId="77777777" w:rsidR="0026090F" w:rsidRDefault="0026090F" w:rsidP="00E349B4">
      <w:pPr>
        <w:spacing w:after="160" w:line="259" w:lineRule="auto"/>
        <w:jc w:val="left"/>
        <w:rPr>
          <w:rFonts w:ascii="Calibri" w:hAnsi="Calibri"/>
          <w:kern w:val="2"/>
          <w:sz w:val="24"/>
          <w:szCs w:val="24"/>
        </w:rPr>
      </w:pPr>
    </w:p>
    <w:p w14:paraId="4A83E45A" w14:textId="77777777" w:rsidR="0026090F" w:rsidRPr="00E349B4" w:rsidRDefault="0026090F" w:rsidP="00E349B4">
      <w:pPr>
        <w:spacing w:after="160" w:line="259" w:lineRule="auto"/>
        <w:jc w:val="left"/>
        <w:rPr>
          <w:rFonts w:ascii="Calibri" w:hAnsi="Calibri"/>
          <w:kern w:val="2"/>
          <w:sz w:val="24"/>
          <w:szCs w:val="24"/>
        </w:rPr>
      </w:pPr>
    </w:p>
    <w:p w14:paraId="1AE83AE1" w14:textId="6B4BFA3E" w:rsidR="00E349B4" w:rsidRPr="00E349B4" w:rsidRDefault="00E349B4" w:rsidP="00E349B4">
      <w:pPr>
        <w:spacing w:after="160" w:line="259" w:lineRule="auto"/>
        <w:jc w:val="left"/>
        <w:rPr>
          <w:rFonts w:ascii="Calibri" w:hAnsi="Calibri"/>
          <w:b/>
          <w:bCs/>
          <w:kern w:val="2"/>
          <w:sz w:val="24"/>
          <w:szCs w:val="24"/>
        </w:rPr>
      </w:pPr>
      <w:bookmarkStart w:id="3" w:name="_Hlk156346525"/>
      <w:bookmarkStart w:id="4" w:name="_Hlk156334383"/>
      <w:r w:rsidRPr="00E349B4">
        <w:rPr>
          <w:rFonts w:ascii="Calibri" w:hAnsi="Calibri"/>
          <w:b/>
          <w:bCs/>
          <w:kern w:val="2"/>
          <w:sz w:val="24"/>
          <w:szCs w:val="24"/>
        </w:rPr>
        <w:t>Skupina</w:t>
      </w:r>
      <w:bookmarkEnd w:id="3"/>
      <w:r w:rsidRPr="00E349B4">
        <w:rPr>
          <w:rFonts w:ascii="Calibri" w:hAnsi="Calibri"/>
          <w:b/>
          <w:bCs/>
          <w:kern w:val="2"/>
          <w:sz w:val="24"/>
          <w:szCs w:val="24"/>
        </w:rPr>
        <w:t xml:space="preserve"> 2:</w:t>
      </w:r>
    </w:p>
    <w:bookmarkEnd w:id="4"/>
    <w:p w14:paraId="5A277F50" w14:textId="77777777" w:rsidR="00E349B4" w:rsidRPr="00E349B4" w:rsidRDefault="00E349B4" w:rsidP="00E349B4">
      <w:pPr>
        <w:spacing w:after="160" w:line="259" w:lineRule="auto"/>
        <w:jc w:val="left"/>
        <w:rPr>
          <w:rFonts w:ascii="Calibri" w:hAnsi="Calibri"/>
          <w:b/>
          <w:bCs/>
          <w:kern w:val="2"/>
          <w:sz w:val="24"/>
          <w:szCs w:val="24"/>
        </w:rPr>
      </w:pPr>
      <w:r w:rsidRPr="00E349B4">
        <w:rPr>
          <w:rFonts w:ascii="Calibri" w:hAnsi="Calibri"/>
          <w:b/>
          <w:bCs/>
          <w:kern w:val="2"/>
          <w:sz w:val="24"/>
          <w:szCs w:val="24"/>
        </w:rPr>
        <w:t>Novi zavjet</w:t>
      </w:r>
    </w:p>
    <w:p w14:paraId="384BF508" w14:textId="77777777" w:rsidR="00E349B4" w:rsidRPr="00E349B4" w:rsidRDefault="00E349B4" w:rsidP="00E349B4">
      <w:pPr>
        <w:spacing w:after="160" w:line="259" w:lineRule="auto"/>
        <w:jc w:val="left"/>
        <w:rPr>
          <w:rFonts w:ascii="Calibri" w:hAnsi="Calibri"/>
          <w:i/>
          <w:iCs/>
          <w:kern w:val="2"/>
          <w:sz w:val="24"/>
          <w:szCs w:val="24"/>
        </w:rPr>
      </w:pPr>
      <w:proofErr w:type="spellStart"/>
      <w:r w:rsidRPr="00E349B4">
        <w:rPr>
          <w:rFonts w:ascii="Calibri" w:hAnsi="Calibri"/>
          <w:kern w:val="2"/>
          <w:sz w:val="24"/>
          <w:szCs w:val="24"/>
        </w:rPr>
        <w:t>Iv</w:t>
      </w:r>
      <w:proofErr w:type="spellEnd"/>
      <w:r w:rsidRPr="00E349B4">
        <w:rPr>
          <w:rFonts w:ascii="Calibri" w:hAnsi="Calibri"/>
          <w:i/>
          <w:iCs/>
          <w:kern w:val="2"/>
          <w:sz w:val="24"/>
          <w:szCs w:val="24"/>
        </w:rPr>
        <w:t xml:space="preserve"> </w:t>
      </w:r>
      <w:r w:rsidRPr="00E349B4">
        <w:rPr>
          <w:rFonts w:ascii="Calibri" w:hAnsi="Calibri"/>
          <w:kern w:val="2"/>
          <w:sz w:val="24"/>
          <w:szCs w:val="24"/>
        </w:rPr>
        <w:t>8,7b-11:</w:t>
      </w:r>
      <w:r w:rsidRPr="00E349B4">
        <w:rPr>
          <w:rFonts w:ascii="Calibri" w:hAnsi="Calibri"/>
          <w:i/>
          <w:iCs/>
          <w:color w:val="4472C4"/>
          <w:kern w:val="2"/>
          <w:sz w:val="24"/>
          <w:szCs w:val="24"/>
        </w:rPr>
        <w:t>Tko je od vas bez grijeha, neka prvi na nju baci kamen.« </w:t>
      </w:r>
      <w:r w:rsidRPr="00E349B4">
        <w:rPr>
          <w:rFonts w:ascii="Calibri" w:hAnsi="Calibri"/>
          <w:i/>
          <w:iCs/>
          <w:color w:val="4472C4"/>
          <w:kern w:val="2"/>
          <w:sz w:val="24"/>
          <w:szCs w:val="24"/>
          <w:vertAlign w:val="superscript"/>
        </w:rPr>
        <w:t>8</w:t>
      </w:r>
      <w:r w:rsidRPr="00E349B4">
        <w:rPr>
          <w:rFonts w:ascii="Calibri" w:hAnsi="Calibri"/>
          <w:i/>
          <w:iCs/>
          <w:color w:val="4472C4"/>
          <w:kern w:val="2"/>
          <w:sz w:val="24"/>
          <w:szCs w:val="24"/>
        </w:rPr>
        <w:t> I ponovno se sagnuvši, nastavi pisati po zemlji. </w:t>
      </w:r>
      <w:r w:rsidRPr="00E349B4">
        <w:rPr>
          <w:rFonts w:ascii="Calibri" w:hAnsi="Calibri"/>
          <w:i/>
          <w:iCs/>
          <w:color w:val="4472C4"/>
          <w:kern w:val="2"/>
          <w:sz w:val="24"/>
          <w:szCs w:val="24"/>
          <w:vertAlign w:val="superscript"/>
        </w:rPr>
        <w:t>9</w:t>
      </w:r>
      <w:r w:rsidRPr="00E349B4">
        <w:rPr>
          <w:rFonts w:ascii="Calibri" w:hAnsi="Calibri"/>
          <w:i/>
          <w:iCs/>
          <w:color w:val="4472C4"/>
          <w:kern w:val="2"/>
          <w:sz w:val="24"/>
          <w:szCs w:val="24"/>
        </w:rPr>
        <w:t> A kad oni to čuše, stadoše odlaziti jedan za drugim, počevši od starijih. Osta Isus sâm – i žena koja stajaše u sredini. </w:t>
      </w:r>
      <w:r w:rsidRPr="00E349B4">
        <w:rPr>
          <w:rFonts w:ascii="Calibri" w:hAnsi="Calibri"/>
          <w:i/>
          <w:iCs/>
          <w:color w:val="4472C4"/>
          <w:kern w:val="2"/>
          <w:sz w:val="24"/>
          <w:szCs w:val="24"/>
          <w:vertAlign w:val="superscript"/>
        </w:rPr>
        <w:t>10</w:t>
      </w:r>
      <w:r w:rsidRPr="00E349B4">
        <w:rPr>
          <w:rFonts w:ascii="Calibri" w:hAnsi="Calibri"/>
          <w:i/>
          <w:iCs/>
          <w:color w:val="4472C4"/>
          <w:kern w:val="2"/>
          <w:sz w:val="24"/>
          <w:szCs w:val="24"/>
        </w:rPr>
        <w:t> Isus se uspravi i reče joj: »Ženo, gdje su oni? Zar te nitko ne osudi?« </w:t>
      </w:r>
      <w:r w:rsidRPr="00E349B4">
        <w:rPr>
          <w:rFonts w:ascii="Calibri" w:hAnsi="Calibri"/>
          <w:i/>
          <w:iCs/>
          <w:color w:val="4472C4"/>
          <w:kern w:val="2"/>
          <w:sz w:val="24"/>
          <w:szCs w:val="24"/>
          <w:vertAlign w:val="superscript"/>
        </w:rPr>
        <w:t>11</w:t>
      </w:r>
      <w:r w:rsidRPr="00E349B4">
        <w:rPr>
          <w:rFonts w:ascii="Calibri" w:hAnsi="Calibri"/>
          <w:i/>
          <w:iCs/>
          <w:color w:val="4472C4"/>
          <w:kern w:val="2"/>
          <w:sz w:val="24"/>
          <w:szCs w:val="24"/>
        </w:rPr>
        <w:t> Ona reče: »Nitko, Gospodine.« Reče joj Isus: »Ni ja te ne osuđujem. Idi i odsada više nemoj griješiti</w:t>
      </w:r>
      <w:r w:rsidRPr="00E349B4">
        <w:rPr>
          <w:rFonts w:ascii="Calibri" w:hAnsi="Calibri"/>
          <w:i/>
          <w:iCs/>
          <w:kern w:val="2"/>
          <w:sz w:val="24"/>
          <w:szCs w:val="24"/>
        </w:rPr>
        <w:t>.</w:t>
      </w:r>
    </w:p>
    <w:p w14:paraId="55040CFF" w14:textId="77777777" w:rsidR="00E349B4" w:rsidRPr="00E349B4" w:rsidRDefault="00E349B4" w:rsidP="00E349B4">
      <w:pPr>
        <w:jc w:val="left"/>
        <w:rPr>
          <w:rFonts w:ascii="Calibri" w:hAnsi="Calibri"/>
          <w:color w:val="002060"/>
          <w:kern w:val="2"/>
          <w:szCs w:val="22"/>
        </w:rPr>
      </w:pPr>
      <w:r w:rsidRPr="00E349B4">
        <w:rPr>
          <w:rFonts w:ascii="Calibri" w:hAnsi="Calibri"/>
          <w:i/>
          <w:iCs/>
          <w:color w:val="002060"/>
          <w:kern w:val="2"/>
          <w:sz w:val="24"/>
          <w:szCs w:val="24"/>
        </w:rPr>
        <w:t xml:space="preserve">Isus Krist je i za Ivana Pavla II. pravi promicatelj prava žena. U cijelom “Isusovu naučavanju kao i njegovim postupcima ne nalazimo ništa u čemu bi se odrazila, za njegovo vrijeme uobičajena diskriminacija žene. Naprotiv, njegove riječi i čini uvijek odražavaju poštovanje i čast koja pripada ženi”. - </w:t>
      </w:r>
      <w:r w:rsidRPr="00E349B4">
        <w:rPr>
          <w:rFonts w:ascii="Calibri" w:hAnsi="Calibri"/>
          <w:color w:val="002060"/>
          <w:kern w:val="2"/>
          <w:szCs w:val="22"/>
        </w:rPr>
        <w:t>https://hkm.hr/vjera/isus-krist-model-savrsenog-odnosa-prema-zenama/</w:t>
      </w:r>
    </w:p>
    <w:p w14:paraId="17736B5B" w14:textId="77777777" w:rsidR="00E349B4" w:rsidRPr="00E349B4" w:rsidRDefault="00E349B4" w:rsidP="00E349B4">
      <w:pPr>
        <w:spacing w:after="160" w:line="259" w:lineRule="auto"/>
        <w:jc w:val="left"/>
        <w:rPr>
          <w:rFonts w:ascii="Calibri" w:hAnsi="Calibri"/>
          <w:color w:val="002060"/>
          <w:kern w:val="2"/>
          <w:sz w:val="24"/>
          <w:szCs w:val="24"/>
        </w:rPr>
      </w:pPr>
    </w:p>
    <w:p w14:paraId="41EA37EF" w14:textId="77777777" w:rsidR="00E349B4" w:rsidRPr="00E349B4" w:rsidRDefault="00E349B4" w:rsidP="00E349B4">
      <w:pPr>
        <w:jc w:val="left"/>
        <w:rPr>
          <w:rFonts w:ascii="Calibri" w:hAnsi="Calibri"/>
          <w:i/>
          <w:iCs/>
          <w:kern w:val="2"/>
          <w:sz w:val="24"/>
          <w:szCs w:val="24"/>
        </w:rPr>
      </w:pPr>
      <w:r w:rsidRPr="00E349B4">
        <w:rPr>
          <w:rFonts w:ascii="Calibri" w:hAnsi="Calibri"/>
          <w:kern w:val="2"/>
          <w:sz w:val="24"/>
          <w:szCs w:val="24"/>
        </w:rPr>
        <w:t xml:space="preserve">Poslanica Efežanima 5, 21-33: </w:t>
      </w:r>
      <w:r w:rsidRPr="00E349B4">
        <w:rPr>
          <w:rFonts w:ascii="Calibri" w:hAnsi="Calibri"/>
          <w:i/>
          <w:iCs/>
          <w:kern w:val="2"/>
          <w:sz w:val="24"/>
          <w:szCs w:val="24"/>
        </w:rPr>
        <w:t>Podložni budite jedni drugima u strahu Kristovu! 22 Žene svojim muževima kao Gospodinu! 23 Jer muž je glava žene kao i Krist Glava Crkve – On, Spasitelj Tijela. 24 Pa kao što se Crkva podlaže Kristu, tako i žene muževima u svemu! 25 Muževi, ljubite svoje žene kao što je Krist ljubio Crkvu te sebe predao za nju 26 da je posveti, očistivši je kupelji vode uz riječ 27 te sebi predvede Crkvu slavnu, bez ljage i nabora ili čega takva, nego da bude sveta i bez mane. 28 Tako treba da i muževi ljube svoje žene kao svoja tijela. Tko ljubi svoju ženu, sebe ljubi. 29 Ta nitko nikada ne mrzi svoga tijela, nego ga hrani i njeguje kao i Krist Crkvu. 30 Doista, mi smo udovi njegova Tijela! 31 Stoga će čovjek ostaviti oca i majku da prione uza svoju ženu; dvoje njih bit će jedno tijelo. 32 Otajstvo je to veliko! Ja smjeram na Krista i na Crkvu. 33 Dakle, neka svaki od vas ljubi svoju ženu kao samog sebe, a žena neka poštuje svog muža.</w:t>
      </w:r>
      <w:r w:rsidRPr="00E349B4">
        <w:rPr>
          <w:rFonts w:ascii="Calibri" w:hAnsi="Calibri"/>
          <w:b/>
          <w:bCs/>
          <w:i/>
          <w:iCs/>
          <w:kern w:val="2"/>
          <w:sz w:val="24"/>
          <w:szCs w:val="24"/>
        </w:rPr>
        <w:br/>
        <w:t>„Nema više muško žensko svi smo Jedno u Kristu Isusu“</w:t>
      </w:r>
      <w:r w:rsidRPr="00E349B4">
        <w:rPr>
          <w:rFonts w:ascii="Calibri" w:hAnsi="Calibri"/>
          <w:i/>
          <w:iCs/>
          <w:kern w:val="2"/>
          <w:sz w:val="24"/>
          <w:szCs w:val="24"/>
        </w:rPr>
        <w:t>(Gal 5,28)</w:t>
      </w:r>
    </w:p>
    <w:p w14:paraId="5170964D" w14:textId="77777777" w:rsidR="00E349B4" w:rsidRPr="00E349B4" w:rsidRDefault="00E349B4" w:rsidP="00E349B4">
      <w:pPr>
        <w:jc w:val="left"/>
        <w:rPr>
          <w:rFonts w:ascii="Calibri" w:hAnsi="Calibri"/>
          <w:i/>
          <w:iCs/>
          <w:kern w:val="2"/>
          <w:sz w:val="24"/>
          <w:szCs w:val="24"/>
        </w:rPr>
      </w:pPr>
    </w:p>
    <w:p w14:paraId="6742F6F0" w14:textId="77777777" w:rsidR="00E349B4" w:rsidRPr="00E349B4" w:rsidRDefault="00E349B4" w:rsidP="00E349B4">
      <w:pPr>
        <w:spacing w:after="160" w:line="259" w:lineRule="auto"/>
        <w:jc w:val="left"/>
        <w:rPr>
          <w:rFonts w:ascii="Calibri" w:hAnsi="Calibri"/>
          <w:kern w:val="2"/>
          <w:sz w:val="24"/>
          <w:szCs w:val="24"/>
        </w:rPr>
      </w:pPr>
      <w:r w:rsidRPr="00E349B4">
        <w:rPr>
          <w:rFonts w:ascii="Calibri" w:hAnsi="Calibri"/>
          <w:kern w:val="2"/>
          <w:sz w:val="24"/>
          <w:szCs w:val="24"/>
        </w:rPr>
        <w:t xml:space="preserve">Pitanja: </w:t>
      </w:r>
    </w:p>
    <w:p w14:paraId="0F0855C5" w14:textId="77777777" w:rsidR="00E349B4" w:rsidRPr="00E349B4" w:rsidRDefault="00E349B4" w:rsidP="00E349B4">
      <w:pPr>
        <w:numPr>
          <w:ilvl w:val="0"/>
          <w:numId w:val="35"/>
        </w:numPr>
        <w:spacing w:after="160" w:line="259" w:lineRule="auto"/>
        <w:contextualSpacing/>
        <w:jc w:val="left"/>
        <w:rPr>
          <w:rFonts w:ascii="Calibri" w:hAnsi="Calibri"/>
          <w:kern w:val="2"/>
          <w:sz w:val="24"/>
          <w:szCs w:val="24"/>
        </w:rPr>
      </w:pPr>
      <w:r w:rsidRPr="00E349B4">
        <w:rPr>
          <w:rFonts w:ascii="Calibri" w:hAnsi="Calibri"/>
          <w:kern w:val="2"/>
          <w:sz w:val="24"/>
          <w:szCs w:val="24"/>
        </w:rPr>
        <w:t xml:space="preserve">Tekst o Isusu i preljubnici vam je poznat. Kako bi objasnili kako se Isus ponio prema njoj? </w:t>
      </w:r>
    </w:p>
    <w:p w14:paraId="4DCF0E5A" w14:textId="77777777" w:rsidR="00E349B4" w:rsidRPr="00E349B4" w:rsidRDefault="00E349B4" w:rsidP="00E349B4">
      <w:pPr>
        <w:numPr>
          <w:ilvl w:val="0"/>
          <w:numId w:val="35"/>
        </w:numPr>
        <w:spacing w:after="160" w:line="259" w:lineRule="auto"/>
        <w:contextualSpacing/>
        <w:jc w:val="left"/>
        <w:rPr>
          <w:rFonts w:ascii="Calibri" w:hAnsi="Calibri"/>
          <w:kern w:val="2"/>
          <w:sz w:val="24"/>
          <w:szCs w:val="24"/>
        </w:rPr>
      </w:pPr>
      <w:r w:rsidRPr="00E349B4">
        <w:rPr>
          <w:rFonts w:ascii="Calibri" w:hAnsi="Calibri"/>
          <w:kern w:val="2"/>
          <w:sz w:val="24"/>
          <w:szCs w:val="24"/>
        </w:rPr>
        <w:t xml:space="preserve">Što bi rekli da vas netko pita kako se Isus odnosio prema ženama? (prisjetite se BDM, Marije Magdalene, Marte, </w:t>
      </w:r>
      <w:proofErr w:type="spellStart"/>
      <w:r w:rsidRPr="00E349B4">
        <w:rPr>
          <w:rFonts w:ascii="Calibri" w:hAnsi="Calibri"/>
          <w:kern w:val="2"/>
          <w:sz w:val="24"/>
          <w:szCs w:val="24"/>
        </w:rPr>
        <w:t>Samarijanke</w:t>
      </w:r>
      <w:proofErr w:type="spellEnd"/>
      <w:r w:rsidRPr="00E349B4">
        <w:rPr>
          <w:rFonts w:ascii="Calibri" w:hAnsi="Calibri"/>
          <w:kern w:val="2"/>
          <w:sz w:val="24"/>
          <w:szCs w:val="24"/>
        </w:rPr>
        <w:t>…)</w:t>
      </w:r>
      <w:r w:rsidRPr="00E349B4">
        <w:rPr>
          <w:rFonts w:ascii="Calibri" w:hAnsi="Calibri"/>
          <w:kern w:val="2"/>
          <w:szCs w:val="22"/>
        </w:rPr>
        <w:t xml:space="preserve"> </w:t>
      </w:r>
      <w:r w:rsidRPr="00E349B4">
        <w:rPr>
          <w:rFonts w:ascii="Calibri" w:hAnsi="Calibri"/>
          <w:kern w:val="2"/>
          <w:sz w:val="24"/>
          <w:szCs w:val="24"/>
        </w:rPr>
        <w:t>Uočavate li da se odnosio s poštovanjem i časti ,kako kaže sv. Ivan Pavao II.? Navedite primjer.</w:t>
      </w:r>
    </w:p>
    <w:p w14:paraId="1B667DD8" w14:textId="77777777" w:rsidR="00E349B4" w:rsidRPr="00E349B4" w:rsidRDefault="00E349B4" w:rsidP="00E349B4">
      <w:pPr>
        <w:spacing w:after="160" w:line="259" w:lineRule="auto"/>
        <w:ind w:left="720"/>
        <w:contextualSpacing/>
        <w:jc w:val="left"/>
        <w:rPr>
          <w:rFonts w:ascii="Calibri" w:hAnsi="Calibri"/>
          <w:kern w:val="2"/>
          <w:sz w:val="24"/>
          <w:szCs w:val="24"/>
        </w:rPr>
      </w:pPr>
    </w:p>
    <w:p w14:paraId="45F69791" w14:textId="77777777" w:rsidR="00E349B4" w:rsidRPr="00E349B4" w:rsidRDefault="00E349B4" w:rsidP="00E349B4">
      <w:pPr>
        <w:numPr>
          <w:ilvl w:val="0"/>
          <w:numId w:val="35"/>
        </w:numPr>
        <w:spacing w:after="160" w:line="259" w:lineRule="auto"/>
        <w:contextualSpacing/>
        <w:jc w:val="left"/>
        <w:rPr>
          <w:rFonts w:ascii="Calibri" w:hAnsi="Calibri"/>
          <w:kern w:val="2"/>
          <w:sz w:val="24"/>
          <w:szCs w:val="24"/>
        </w:rPr>
      </w:pPr>
      <w:r w:rsidRPr="00E349B4">
        <w:rPr>
          <w:rFonts w:ascii="Calibri" w:hAnsi="Calibri"/>
          <w:kern w:val="2"/>
          <w:sz w:val="24"/>
          <w:szCs w:val="24"/>
        </w:rPr>
        <w:t>U čemu se prema svetom Pavlu očituje različitost između muškaraca i žena? S kime sv. Pavao uspoređuje odnos žene i muža?</w:t>
      </w:r>
    </w:p>
    <w:p w14:paraId="20217630" w14:textId="77777777" w:rsidR="00E349B4" w:rsidRPr="00E349B4" w:rsidRDefault="00E349B4" w:rsidP="00E349B4">
      <w:pPr>
        <w:numPr>
          <w:ilvl w:val="0"/>
          <w:numId w:val="35"/>
        </w:numPr>
        <w:spacing w:after="160" w:line="259" w:lineRule="auto"/>
        <w:contextualSpacing/>
        <w:jc w:val="left"/>
        <w:rPr>
          <w:rFonts w:ascii="Calibri" w:hAnsi="Calibri"/>
          <w:kern w:val="2"/>
          <w:sz w:val="24"/>
          <w:szCs w:val="24"/>
        </w:rPr>
      </w:pPr>
      <w:r w:rsidRPr="00E349B4">
        <w:rPr>
          <w:rFonts w:ascii="Calibri" w:hAnsi="Calibri"/>
          <w:kern w:val="2"/>
          <w:sz w:val="24"/>
          <w:szCs w:val="24"/>
        </w:rPr>
        <w:t xml:space="preserve">Što mislite što sveti Pavao želi reći da "nema više muško - žensko", nego smo svi jednaki u Kristu? </w:t>
      </w:r>
    </w:p>
    <w:p w14:paraId="3EBFC11E" w14:textId="77777777" w:rsidR="00E349B4" w:rsidRPr="00E349B4" w:rsidRDefault="00E349B4" w:rsidP="00E349B4">
      <w:pPr>
        <w:jc w:val="left"/>
        <w:rPr>
          <w:rFonts w:ascii="Calibri" w:hAnsi="Calibri"/>
          <w:i/>
          <w:iCs/>
          <w:kern w:val="2"/>
          <w:sz w:val="24"/>
          <w:szCs w:val="24"/>
        </w:rPr>
      </w:pPr>
    </w:p>
    <w:p w14:paraId="257A64E2" w14:textId="78FBD265" w:rsidR="00E349B4" w:rsidRPr="00E349B4" w:rsidRDefault="00E349B4" w:rsidP="00E349B4">
      <w:pPr>
        <w:spacing w:after="160" w:line="259" w:lineRule="auto"/>
        <w:jc w:val="left"/>
        <w:rPr>
          <w:rFonts w:ascii="Calibri" w:hAnsi="Calibri"/>
          <w:b/>
          <w:bCs/>
          <w:kern w:val="2"/>
          <w:sz w:val="24"/>
          <w:szCs w:val="24"/>
        </w:rPr>
      </w:pPr>
      <w:r w:rsidRPr="00E349B4">
        <w:rPr>
          <w:rFonts w:ascii="Calibri" w:hAnsi="Calibri"/>
          <w:b/>
          <w:bCs/>
          <w:kern w:val="2"/>
          <w:sz w:val="24"/>
          <w:szCs w:val="24"/>
        </w:rPr>
        <w:t>Skupina 3:</w:t>
      </w:r>
    </w:p>
    <w:p w14:paraId="637CF9E2" w14:textId="77777777" w:rsidR="00E349B4" w:rsidRPr="00E349B4" w:rsidRDefault="00E349B4" w:rsidP="00E349B4">
      <w:pPr>
        <w:spacing w:before="100" w:beforeAutospacing="1" w:after="100" w:afterAutospacing="1"/>
        <w:jc w:val="left"/>
        <w:rPr>
          <w:rFonts w:eastAsia="Times New Roman"/>
          <w:sz w:val="24"/>
          <w:szCs w:val="24"/>
          <w:lang w:val="en-US"/>
        </w:rPr>
      </w:pPr>
      <w:proofErr w:type="spellStart"/>
      <w:r w:rsidRPr="00E349B4">
        <w:rPr>
          <w:rFonts w:eastAsia="Times New Roman"/>
          <w:sz w:val="24"/>
          <w:szCs w:val="24"/>
          <w:lang w:val="en-US"/>
        </w:rPr>
        <w:t>Iz</w:t>
      </w:r>
      <w:proofErr w:type="spellEnd"/>
      <w:r w:rsidRPr="00E349B4">
        <w:rPr>
          <w:rFonts w:eastAsia="Times New Roman"/>
          <w:sz w:val="24"/>
          <w:szCs w:val="24"/>
          <w:lang w:val="en-US"/>
        </w:rPr>
        <w:t xml:space="preserve"> </w:t>
      </w:r>
      <w:proofErr w:type="spellStart"/>
      <w:r w:rsidRPr="00E349B4">
        <w:rPr>
          <w:rFonts w:eastAsia="Times New Roman"/>
          <w:sz w:val="24"/>
          <w:szCs w:val="24"/>
          <w:lang w:val="en-US"/>
        </w:rPr>
        <w:t>Ustava</w:t>
      </w:r>
      <w:proofErr w:type="spellEnd"/>
      <w:r w:rsidRPr="00E349B4">
        <w:rPr>
          <w:rFonts w:eastAsia="Times New Roman"/>
          <w:sz w:val="24"/>
          <w:szCs w:val="24"/>
          <w:lang w:val="en-US"/>
        </w:rPr>
        <w:t xml:space="preserve"> </w:t>
      </w:r>
      <w:proofErr w:type="spellStart"/>
      <w:r w:rsidRPr="00E349B4">
        <w:rPr>
          <w:rFonts w:eastAsia="Times New Roman"/>
          <w:sz w:val="24"/>
          <w:szCs w:val="24"/>
          <w:lang w:val="en-US"/>
        </w:rPr>
        <w:t>Republike</w:t>
      </w:r>
      <w:proofErr w:type="spellEnd"/>
      <w:r w:rsidRPr="00E349B4">
        <w:rPr>
          <w:rFonts w:eastAsia="Times New Roman"/>
          <w:sz w:val="24"/>
          <w:szCs w:val="24"/>
          <w:lang w:val="en-US"/>
        </w:rPr>
        <w:t xml:space="preserve"> </w:t>
      </w:r>
      <w:proofErr w:type="spellStart"/>
      <w:r w:rsidRPr="00E349B4">
        <w:rPr>
          <w:rFonts w:eastAsia="Times New Roman"/>
          <w:sz w:val="24"/>
          <w:szCs w:val="24"/>
          <w:lang w:val="en-US"/>
        </w:rPr>
        <w:t>Hrvatske</w:t>
      </w:r>
      <w:proofErr w:type="spellEnd"/>
      <w:r w:rsidRPr="00E349B4">
        <w:rPr>
          <w:rFonts w:eastAsia="Times New Roman"/>
          <w:sz w:val="24"/>
          <w:szCs w:val="24"/>
          <w:lang w:val="en-US"/>
        </w:rPr>
        <w:t>:</w:t>
      </w:r>
    </w:p>
    <w:p w14:paraId="4C8B2D64" w14:textId="77777777" w:rsidR="00E349B4" w:rsidRPr="00E349B4" w:rsidRDefault="00E349B4" w:rsidP="00E349B4">
      <w:pPr>
        <w:spacing w:before="100" w:beforeAutospacing="1" w:after="100" w:afterAutospacing="1"/>
        <w:jc w:val="left"/>
        <w:rPr>
          <w:rFonts w:eastAsia="Times New Roman"/>
          <w:i/>
          <w:iCs/>
          <w:sz w:val="24"/>
          <w:szCs w:val="24"/>
        </w:rPr>
      </w:pPr>
      <w:r w:rsidRPr="00E349B4">
        <w:rPr>
          <w:rFonts w:eastAsia="Times New Roman"/>
          <w:i/>
          <w:iCs/>
          <w:sz w:val="24"/>
          <w:szCs w:val="24"/>
        </w:rPr>
        <w:t>-    Svatko u Republici Hrvatskoj ima prava i slobode, neovisno o njegovoj rasi, boji kože, spolu, jeziku, vjeri, političkom ili drugom uvjerenju, nacionalnom i socijalnom podrijetlu, imovini, rođenju, naobrazbi, društvenom položaju ili drugim osobinama. Svi su pred zakonom jednaki.-    Slobode i prava mogu se ograničiti samo zakonom da bi se zaštitila sloboda i prava drugih ljudi te pravni poredak, javni moral i zdravlje.</w:t>
      </w:r>
    </w:p>
    <w:p w14:paraId="12592A73" w14:textId="77777777" w:rsidR="00E349B4" w:rsidRPr="00E349B4" w:rsidRDefault="00E349B4" w:rsidP="00E349B4">
      <w:pPr>
        <w:spacing w:before="100" w:beforeAutospacing="1" w:after="100" w:afterAutospacing="1"/>
        <w:jc w:val="left"/>
        <w:rPr>
          <w:rFonts w:eastAsia="Times New Roman"/>
          <w:sz w:val="24"/>
          <w:szCs w:val="24"/>
          <w:lang w:val="en-US"/>
        </w:rPr>
      </w:pPr>
      <w:proofErr w:type="spellStart"/>
      <w:r w:rsidRPr="00E349B4">
        <w:rPr>
          <w:rFonts w:eastAsia="Times New Roman"/>
          <w:sz w:val="24"/>
          <w:szCs w:val="24"/>
          <w:lang w:val="en-US"/>
        </w:rPr>
        <w:lastRenderedPageBreak/>
        <w:t>Iz</w:t>
      </w:r>
      <w:proofErr w:type="spellEnd"/>
      <w:r w:rsidRPr="00E349B4">
        <w:rPr>
          <w:rFonts w:eastAsia="Times New Roman"/>
          <w:sz w:val="24"/>
          <w:szCs w:val="24"/>
          <w:lang w:val="en-US"/>
        </w:rPr>
        <w:t xml:space="preserve"> </w:t>
      </w:r>
      <w:proofErr w:type="spellStart"/>
      <w:r w:rsidRPr="00E349B4">
        <w:rPr>
          <w:rFonts w:eastAsia="Times New Roman"/>
          <w:sz w:val="24"/>
          <w:szCs w:val="24"/>
          <w:lang w:val="en-US"/>
        </w:rPr>
        <w:t>Opće</w:t>
      </w:r>
      <w:proofErr w:type="spellEnd"/>
      <w:r w:rsidRPr="00E349B4">
        <w:rPr>
          <w:rFonts w:eastAsia="Times New Roman"/>
          <w:sz w:val="24"/>
          <w:szCs w:val="24"/>
          <w:lang w:val="en-US"/>
        </w:rPr>
        <w:t xml:space="preserve"> </w:t>
      </w:r>
      <w:proofErr w:type="spellStart"/>
      <w:r w:rsidRPr="00E349B4">
        <w:rPr>
          <w:rFonts w:eastAsia="Times New Roman"/>
          <w:sz w:val="24"/>
          <w:szCs w:val="24"/>
          <w:lang w:val="en-US"/>
        </w:rPr>
        <w:t>deklaracije</w:t>
      </w:r>
      <w:proofErr w:type="spellEnd"/>
      <w:r w:rsidRPr="00E349B4">
        <w:rPr>
          <w:rFonts w:eastAsia="Times New Roman"/>
          <w:sz w:val="24"/>
          <w:szCs w:val="24"/>
          <w:lang w:val="en-US"/>
        </w:rPr>
        <w:t xml:space="preserve"> o </w:t>
      </w:r>
      <w:proofErr w:type="spellStart"/>
      <w:r w:rsidRPr="00E349B4">
        <w:rPr>
          <w:rFonts w:eastAsia="Times New Roman"/>
          <w:sz w:val="24"/>
          <w:szCs w:val="24"/>
          <w:lang w:val="en-US"/>
        </w:rPr>
        <w:t>ljudskim</w:t>
      </w:r>
      <w:proofErr w:type="spellEnd"/>
      <w:r w:rsidRPr="00E349B4">
        <w:rPr>
          <w:rFonts w:eastAsia="Times New Roman"/>
          <w:sz w:val="24"/>
          <w:szCs w:val="24"/>
          <w:lang w:val="en-US"/>
        </w:rPr>
        <w:t xml:space="preserve"> </w:t>
      </w:r>
      <w:proofErr w:type="spellStart"/>
      <w:r w:rsidRPr="00E349B4">
        <w:rPr>
          <w:rFonts w:eastAsia="Times New Roman"/>
          <w:sz w:val="24"/>
          <w:szCs w:val="24"/>
          <w:lang w:val="en-US"/>
        </w:rPr>
        <w:t>pravima</w:t>
      </w:r>
      <w:proofErr w:type="spellEnd"/>
      <w:r w:rsidRPr="00E349B4">
        <w:rPr>
          <w:rFonts w:eastAsia="Times New Roman"/>
          <w:sz w:val="24"/>
          <w:szCs w:val="24"/>
          <w:lang w:val="en-US"/>
        </w:rPr>
        <w:t xml:space="preserve"> UN-a:</w:t>
      </w:r>
    </w:p>
    <w:p w14:paraId="01BE3E72" w14:textId="77777777" w:rsidR="00E349B4" w:rsidRPr="00E349B4" w:rsidRDefault="00E349B4" w:rsidP="00E349B4">
      <w:pPr>
        <w:spacing w:before="100" w:beforeAutospacing="1" w:after="100" w:afterAutospacing="1"/>
        <w:jc w:val="left"/>
        <w:rPr>
          <w:rFonts w:eastAsia="Times New Roman"/>
          <w:i/>
          <w:iCs/>
          <w:sz w:val="24"/>
          <w:szCs w:val="24"/>
          <w:lang w:val="en-US"/>
        </w:rPr>
      </w:pPr>
      <w:r w:rsidRPr="00E349B4">
        <w:rPr>
          <w:rFonts w:eastAsia="Times New Roman"/>
          <w:sz w:val="24"/>
          <w:szCs w:val="24"/>
        </w:rPr>
        <w:t xml:space="preserve">-    </w:t>
      </w:r>
      <w:r w:rsidRPr="00E349B4">
        <w:rPr>
          <w:rFonts w:eastAsia="Times New Roman"/>
          <w:i/>
          <w:iCs/>
          <w:sz w:val="24"/>
          <w:szCs w:val="24"/>
        </w:rPr>
        <w:t>Sva su ljudska bića rođena slobodna i jednaka u dostojanstvu i pravima. Imaš ista ljudska prava kao i svaki drugi čovjek u svijetu jednostavno zato što si ljudsko biće. Ta su prava neotuđiva i ne mogu biti oduzeta. Prema svakoj se osobi, bez obzira tko je ona ili gdje živi, treba odnositi s dostojanstvom.</w:t>
      </w:r>
    </w:p>
    <w:p w14:paraId="7A6E4585" w14:textId="77777777" w:rsidR="00E349B4" w:rsidRPr="00E349B4" w:rsidRDefault="00E349B4" w:rsidP="00E349B4">
      <w:pPr>
        <w:spacing w:before="100" w:beforeAutospacing="1" w:after="100" w:afterAutospacing="1"/>
        <w:jc w:val="left"/>
        <w:rPr>
          <w:rFonts w:eastAsia="Times New Roman"/>
          <w:i/>
          <w:iCs/>
          <w:sz w:val="24"/>
          <w:szCs w:val="24"/>
          <w:lang w:val="en-US"/>
        </w:rPr>
      </w:pPr>
      <w:r w:rsidRPr="00E349B4">
        <w:rPr>
          <w:rFonts w:eastAsia="Times New Roman"/>
          <w:i/>
          <w:iCs/>
          <w:sz w:val="24"/>
          <w:szCs w:val="24"/>
        </w:rPr>
        <w:t>-    Svatko ima pravo da ga se svagdje pred zakonom priznaje kao osobu. Svako ljudsko biće ima pravo da se prema njemu odnose kao prema osobi pred zakonom. Svima nam pred zakonom moraju biti zajamčena ista prava i obveze.</w:t>
      </w:r>
    </w:p>
    <w:p w14:paraId="736E02AA" w14:textId="77777777" w:rsidR="00E349B4" w:rsidRPr="00E349B4" w:rsidRDefault="00E349B4" w:rsidP="00E349B4">
      <w:pPr>
        <w:spacing w:before="100" w:beforeAutospacing="1" w:after="100" w:afterAutospacing="1"/>
        <w:jc w:val="left"/>
        <w:rPr>
          <w:rFonts w:eastAsia="Times New Roman"/>
          <w:i/>
          <w:iCs/>
          <w:sz w:val="24"/>
          <w:szCs w:val="24"/>
          <w:lang w:val="en-US"/>
        </w:rPr>
      </w:pPr>
      <w:r w:rsidRPr="00E349B4">
        <w:rPr>
          <w:rFonts w:eastAsia="Times New Roman"/>
          <w:i/>
          <w:iCs/>
          <w:sz w:val="24"/>
          <w:szCs w:val="24"/>
        </w:rPr>
        <w:t>-    Svi su pred zakonom jednaki i imaju pravo, bez ikakve diskriminacije, na jednaku zaštitu zakona. Imaš pravo da se prema tebi, pred zakonom, odnose na isti način kao i prema bilo kome drugom. Imaš jednako pravo kao i bilo tko drugi biti zaštićen/zaštićena zakonima tvoje zemlje.</w:t>
      </w:r>
    </w:p>
    <w:p w14:paraId="5E69348F" w14:textId="77777777" w:rsidR="00E349B4" w:rsidRPr="00E349B4" w:rsidRDefault="00E349B4" w:rsidP="00E349B4">
      <w:pPr>
        <w:spacing w:before="100" w:beforeAutospacing="1" w:after="100" w:afterAutospacing="1"/>
        <w:jc w:val="left"/>
        <w:rPr>
          <w:rFonts w:eastAsia="Times New Roman"/>
          <w:i/>
          <w:iCs/>
          <w:sz w:val="24"/>
          <w:szCs w:val="24"/>
          <w:lang w:val="en-US"/>
        </w:rPr>
      </w:pPr>
      <w:r w:rsidRPr="00E349B4">
        <w:rPr>
          <w:rFonts w:eastAsia="Times New Roman"/>
          <w:i/>
          <w:iCs/>
          <w:sz w:val="24"/>
          <w:szCs w:val="24"/>
        </w:rPr>
        <w:t>-    Muškarci i žene imaju pravo sklopiti brak i osnovati obitelj. Sve punoljetne osobe imaju pravo sklopiti brak, bez obzira na njihovu rasu, zemlju ili vjeru. Oba partnera imaju ista prava u braku, a za sklapanje braka potreban je njihov slobodan i potpun pristanak. Obitelj ima pravo na zaštitu države.</w:t>
      </w:r>
    </w:p>
    <w:p w14:paraId="05123515" w14:textId="77777777" w:rsidR="00E349B4" w:rsidRPr="00E349B4" w:rsidRDefault="00E349B4" w:rsidP="00E349B4">
      <w:pPr>
        <w:spacing w:after="160" w:line="259" w:lineRule="auto"/>
        <w:jc w:val="left"/>
        <w:rPr>
          <w:rFonts w:ascii="Calibri" w:hAnsi="Calibri"/>
          <w:kern w:val="2"/>
          <w:sz w:val="24"/>
          <w:szCs w:val="24"/>
        </w:rPr>
      </w:pPr>
      <w:bookmarkStart w:id="5" w:name="_Hlk156342899"/>
      <w:r w:rsidRPr="00E349B4">
        <w:rPr>
          <w:rFonts w:ascii="Calibri" w:hAnsi="Calibri"/>
          <w:kern w:val="2"/>
          <w:sz w:val="24"/>
          <w:szCs w:val="24"/>
        </w:rPr>
        <w:t xml:space="preserve">Pitanja: </w:t>
      </w:r>
    </w:p>
    <w:bookmarkEnd w:id="5"/>
    <w:p w14:paraId="268B2605" w14:textId="77777777" w:rsidR="00E349B4" w:rsidRPr="00E349B4" w:rsidRDefault="00E349B4" w:rsidP="00E349B4">
      <w:pPr>
        <w:numPr>
          <w:ilvl w:val="0"/>
          <w:numId w:val="34"/>
        </w:numPr>
        <w:spacing w:before="100" w:beforeAutospacing="1" w:after="100" w:afterAutospacing="1" w:line="259" w:lineRule="auto"/>
        <w:contextualSpacing/>
        <w:jc w:val="left"/>
        <w:rPr>
          <w:rFonts w:eastAsia="Times New Roman"/>
          <w:sz w:val="24"/>
          <w:szCs w:val="24"/>
        </w:rPr>
      </w:pPr>
      <w:r w:rsidRPr="00E349B4">
        <w:rPr>
          <w:rFonts w:eastAsia="Times New Roman"/>
          <w:sz w:val="24"/>
          <w:szCs w:val="24"/>
        </w:rPr>
        <w:t xml:space="preserve"> Pronađi citate koji govore o istom dostojanstvu muškarca i žene!</w:t>
      </w:r>
    </w:p>
    <w:p w14:paraId="433E5AEB" w14:textId="77777777" w:rsidR="00E349B4" w:rsidRPr="00E349B4" w:rsidRDefault="00E349B4" w:rsidP="00E349B4">
      <w:pPr>
        <w:numPr>
          <w:ilvl w:val="0"/>
          <w:numId w:val="34"/>
        </w:numPr>
        <w:spacing w:before="100" w:beforeAutospacing="1" w:after="100" w:afterAutospacing="1" w:line="259" w:lineRule="auto"/>
        <w:contextualSpacing/>
        <w:jc w:val="left"/>
        <w:rPr>
          <w:rFonts w:eastAsia="Times New Roman"/>
          <w:sz w:val="24"/>
          <w:szCs w:val="24"/>
        </w:rPr>
      </w:pPr>
      <w:r w:rsidRPr="00E349B4">
        <w:rPr>
          <w:rFonts w:eastAsia="Times New Roman"/>
          <w:sz w:val="24"/>
          <w:szCs w:val="24"/>
        </w:rPr>
        <w:t xml:space="preserve"> Prisjeti se biblijskog teksta (</w:t>
      </w:r>
      <w:bookmarkStart w:id="6" w:name="_Hlk156338073"/>
      <w:r w:rsidRPr="00E349B4">
        <w:rPr>
          <w:rFonts w:eastAsia="Times New Roman"/>
          <w:sz w:val="24"/>
          <w:szCs w:val="24"/>
        </w:rPr>
        <w:t xml:space="preserve">Post 1, 27-28; </w:t>
      </w:r>
      <w:bookmarkEnd w:id="6"/>
      <w:r w:rsidRPr="00E349B4">
        <w:rPr>
          <w:rFonts w:eastAsia="Times New Roman"/>
          <w:sz w:val="24"/>
          <w:szCs w:val="24"/>
        </w:rPr>
        <w:t xml:space="preserve">2, 22-24)! </w:t>
      </w:r>
    </w:p>
    <w:p w14:paraId="4A32BFB0" w14:textId="77777777" w:rsidR="00E349B4" w:rsidRPr="00E349B4" w:rsidRDefault="00E349B4" w:rsidP="00E349B4">
      <w:pPr>
        <w:spacing w:before="100" w:beforeAutospacing="1" w:after="100" w:afterAutospacing="1"/>
        <w:ind w:left="720"/>
        <w:contextualSpacing/>
        <w:jc w:val="left"/>
        <w:rPr>
          <w:rFonts w:eastAsia="Times New Roman"/>
          <w:i/>
          <w:iCs/>
          <w:sz w:val="24"/>
          <w:szCs w:val="24"/>
        </w:rPr>
      </w:pPr>
      <w:r w:rsidRPr="00E349B4">
        <w:rPr>
          <w:rFonts w:eastAsia="Times New Roman"/>
          <w:i/>
          <w:iCs/>
          <w:sz w:val="24"/>
          <w:szCs w:val="24"/>
        </w:rPr>
        <w:t xml:space="preserve"> </w:t>
      </w:r>
      <w:bookmarkStart w:id="7" w:name="_Hlk156338010"/>
      <w:r w:rsidRPr="00E349B4">
        <w:rPr>
          <w:rFonts w:eastAsia="Times New Roman"/>
          <w:i/>
          <w:iCs/>
          <w:sz w:val="24"/>
          <w:szCs w:val="24"/>
        </w:rPr>
        <w:t xml:space="preserve">Na svoju sliku stvori Bog čovjeka, na sliku Božju on ga stvori, muško i žensko stvori ih. </w:t>
      </w:r>
      <w:r w:rsidRPr="00E349B4">
        <w:rPr>
          <w:rFonts w:eastAsia="Times New Roman"/>
          <w:i/>
          <w:iCs/>
          <w:sz w:val="24"/>
          <w:szCs w:val="24"/>
          <w:vertAlign w:val="superscript"/>
        </w:rPr>
        <w:t>28</w:t>
      </w:r>
      <w:r w:rsidRPr="00E349B4">
        <w:rPr>
          <w:rFonts w:eastAsia="Times New Roman"/>
          <w:i/>
          <w:iCs/>
          <w:sz w:val="24"/>
          <w:szCs w:val="24"/>
        </w:rPr>
        <w:t> I blagoslovi ih Bog i reče im: »Plodite se, i množite, i napunite zemlju, i sebi je podložite! Vladajte ribama u moru i pticama u zraku i svim živim stvorovima što puze po zemlji!«</w:t>
      </w:r>
      <w:bookmarkEnd w:id="7"/>
    </w:p>
    <w:p w14:paraId="17F0A65F" w14:textId="77777777" w:rsidR="00E349B4" w:rsidRPr="00E349B4" w:rsidRDefault="00E349B4" w:rsidP="00E349B4">
      <w:pPr>
        <w:spacing w:before="100" w:beforeAutospacing="1" w:after="100" w:afterAutospacing="1"/>
        <w:ind w:left="720"/>
        <w:contextualSpacing/>
        <w:jc w:val="left"/>
        <w:rPr>
          <w:rFonts w:eastAsia="Times New Roman"/>
          <w:i/>
          <w:iCs/>
          <w:sz w:val="24"/>
          <w:szCs w:val="24"/>
        </w:rPr>
      </w:pPr>
      <w:r w:rsidRPr="00E349B4">
        <w:rPr>
          <w:rFonts w:eastAsia="Times New Roman"/>
          <w:i/>
          <w:iCs/>
          <w:sz w:val="24"/>
          <w:szCs w:val="24"/>
          <w:vertAlign w:val="superscript"/>
        </w:rPr>
        <w:t>22</w:t>
      </w:r>
      <w:r w:rsidRPr="00E349B4">
        <w:rPr>
          <w:rFonts w:eastAsia="Times New Roman"/>
          <w:i/>
          <w:iCs/>
          <w:sz w:val="24"/>
          <w:szCs w:val="24"/>
        </w:rPr>
        <w:t> Od rebra što ga je uzeo čovjeku napravi Jahve, Bog, ženu pa je dovede čovjeku. </w:t>
      </w:r>
      <w:r w:rsidRPr="00E349B4">
        <w:rPr>
          <w:rFonts w:eastAsia="Times New Roman"/>
          <w:i/>
          <w:iCs/>
          <w:sz w:val="24"/>
          <w:szCs w:val="24"/>
          <w:vertAlign w:val="superscript"/>
        </w:rPr>
        <w:t>23</w:t>
      </w:r>
      <w:r w:rsidRPr="00E349B4">
        <w:rPr>
          <w:rFonts w:eastAsia="Times New Roman"/>
          <w:i/>
          <w:iCs/>
          <w:sz w:val="24"/>
          <w:szCs w:val="24"/>
        </w:rPr>
        <w:t> Nato čovjek reče: »Gle, evo kosti od mojih kostiju, mesa od mesa mojega!</w:t>
      </w:r>
      <w:r w:rsidRPr="00E349B4">
        <w:rPr>
          <w:rFonts w:eastAsia="Times New Roman"/>
          <w:i/>
          <w:iCs/>
          <w:sz w:val="24"/>
          <w:szCs w:val="24"/>
        </w:rPr>
        <w:br/>
        <w:t xml:space="preserve">Ženom neka se zove, od čovjeka kad je uzeta!« </w:t>
      </w:r>
      <w:r w:rsidRPr="00E349B4">
        <w:rPr>
          <w:rFonts w:eastAsia="Times New Roman"/>
          <w:i/>
          <w:iCs/>
          <w:sz w:val="24"/>
          <w:szCs w:val="24"/>
          <w:vertAlign w:val="superscript"/>
        </w:rPr>
        <w:t>24</w:t>
      </w:r>
      <w:r w:rsidRPr="00E349B4">
        <w:rPr>
          <w:rFonts w:eastAsia="Times New Roman"/>
          <w:i/>
          <w:iCs/>
          <w:sz w:val="24"/>
          <w:szCs w:val="24"/>
        </w:rPr>
        <w:t> Stoga će čovjek ostaviti oca i majku da prione uza svoju ženu i bit će njih dvoje jedno tijelo.</w:t>
      </w:r>
    </w:p>
    <w:p w14:paraId="062B3F6A" w14:textId="77777777" w:rsidR="00E349B4" w:rsidRPr="00E349B4" w:rsidRDefault="00E349B4" w:rsidP="00E349B4">
      <w:pPr>
        <w:numPr>
          <w:ilvl w:val="0"/>
          <w:numId w:val="34"/>
        </w:numPr>
        <w:spacing w:before="100" w:beforeAutospacing="1" w:after="100" w:afterAutospacing="1" w:line="259" w:lineRule="auto"/>
        <w:contextualSpacing/>
        <w:jc w:val="left"/>
        <w:rPr>
          <w:rFonts w:eastAsia="Times New Roman"/>
          <w:sz w:val="24"/>
          <w:szCs w:val="24"/>
        </w:rPr>
      </w:pPr>
      <w:r w:rsidRPr="00E349B4">
        <w:rPr>
          <w:rFonts w:eastAsia="Times New Roman"/>
          <w:sz w:val="24"/>
          <w:szCs w:val="24"/>
        </w:rPr>
        <w:t>Može li se u tom tekstu pronaći utemeljenje za tekst Deklaracije?</w:t>
      </w:r>
    </w:p>
    <w:p w14:paraId="442C8220" w14:textId="77777777" w:rsidR="00E349B4" w:rsidRDefault="00E349B4" w:rsidP="00E349B4">
      <w:pPr>
        <w:numPr>
          <w:ilvl w:val="0"/>
          <w:numId w:val="34"/>
        </w:numPr>
        <w:spacing w:before="100" w:beforeAutospacing="1" w:after="100" w:afterAutospacing="1" w:line="259" w:lineRule="auto"/>
        <w:contextualSpacing/>
        <w:jc w:val="left"/>
        <w:rPr>
          <w:rFonts w:eastAsia="Times New Roman"/>
          <w:sz w:val="24"/>
          <w:szCs w:val="24"/>
        </w:rPr>
      </w:pPr>
      <w:r w:rsidRPr="00E349B4">
        <w:rPr>
          <w:rFonts w:eastAsia="Times New Roman"/>
          <w:sz w:val="24"/>
          <w:szCs w:val="24"/>
        </w:rPr>
        <w:t>Podudara li se to sa stvarnim vrednovanjem čovjeka u suvremenom društvu?</w:t>
      </w:r>
    </w:p>
    <w:p w14:paraId="4CD8B3F7" w14:textId="77777777" w:rsidR="00E349B4" w:rsidRPr="00E349B4" w:rsidRDefault="00E349B4" w:rsidP="00AB6E14">
      <w:pPr>
        <w:spacing w:before="100" w:beforeAutospacing="1" w:after="100" w:afterAutospacing="1" w:line="259" w:lineRule="auto"/>
        <w:ind w:left="720"/>
        <w:contextualSpacing/>
        <w:jc w:val="left"/>
        <w:rPr>
          <w:rFonts w:eastAsia="Times New Roman"/>
          <w:sz w:val="24"/>
          <w:szCs w:val="24"/>
        </w:rPr>
      </w:pPr>
    </w:p>
    <w:p w14:paraId="03A2B157" w14:textId="15A9FA9A" w:rsidR="00E349B4" w:rsidRPr="00E349B4" w:rsidRDefault="00E349B4" w:rsidP="00E349B4">
      <w:pPr>
        <w:spacing w:after="160" w:line="259" w:lineRule="auto"/>
        <w:jc w:val="left"/>
        <w:rPr>
          <w:rFonts w:ascii="Calibri" w:hAnsi="Calibri"/>
          <w:b/>
          <w:bCs/>
          <w:kern w:val="2"/>
          <w:sz w:val="24"/>
          <w:szCs w:val="24"/>
        </w:rPr>
      </w:pPr>
      <w:r w:rsidRPr="00E349B4">
        <w:rPr>
          <w:rFonts w:ascii="Calibri" w:hAnsi="Calibri"/>
          <w:b/>
          <w:bCs/>
          <w:kern w:val="2"/>
          <w:sz w:val="24"/>
          <w:szCs w:val="24"/>
        </w:rPr>
        <w:t>Skupina 4:</w:t>
      </w:r>
    </w:p>
    <w:p w14:paraId="1379FB66" w14:textId="77777777" w:rsidR="00E349B4" w:rsidRPr="00E349B4" w:rsidRDefault="00E349B4" w:rsidP="00E349B4">
      <w:pPr>
        <w:spacing w:after="160" w:line="259" w:lineRule="auto"/>
        <w:jc w:val="left"/>
        <w:rPr>
          <w:rFonts w:ascii="Calibri" w:hAnsi="Calibri"/>
          <w:b/>
          <w:bCs/>
          <w:i/>
          <w:iCs/>
          <w:kern w:val="2"/>
          <w:szCs w:val="22"/>
        </w:rPr>
      </w:pPr>
      <w:r w:rsidRPr="00E349B4">
        <w:rPr>
          <w:rFonts w:ascii="Calibri" w:hAnsi="Calibri"/>
          <w:b/>
          <w:bCs/>
          <w:i/>
          <w:iCs/>
          <w:kern w:val="2"/>
          <w:szCs w:val="22"/>
        </w:rPr>
        <w:t xml:space="preserve">Časopis </w:t>
      </w:r>
      <w:proofErr w:type="spellStart"/>
      <w:r w:rsidRPr="00E349B4">
        <w:rPr>
          <w:rFonts w:ascii="Calibri" w:hAnsi="Calibri"/>
          <w:b/>
          <w:bCs/>
          <w:i/>
          <w:iCs/>
          <w:kern w:val="2"/>
          <w:szCs w:val="22"/>
        </w:rPr>
        <w:t>Forbes</w:t>
      </w:r>
      <w:proofErr w:type="spellEnd"/>
      <w:r w:rsidRPr="00E349B4">
        <w:rPr>
          <w:rFonts w:ascii="Calibri" w:hAnsi="Calibri"/>
          <w:b/>
          <w:bCs/>
          <w:i/>
          <w:iCs/>
          <w:kern w:val="2"/>
          <w:szCs w:val="22"/>
        </w:rPr>
        <w:t xml:space="preserve"> proglasio je </w:t>
      </w:r>
      <w:proofErr w:type="spellStart"/>
      <w:r w:rsidRPr="00E349B4">
        <w:rPr>
          <w:rFonts w:ascii="Calibri" w:hAnsi="Calibri"/>
          <w:b/>
          <w:bCs/>
          <w:i/>
          <w:iCs/>
          <w:kern w:val="2"/>
          <w:szCs w:val="22"/>
        </w:rPr>
        <w:t>Nathalie</w:t>
      </w:r>
      <w:proofErr w:type="spellEnd"/>
      <w:r w:rsidRPr="00E349B4">
        <w:rPr>
          <w:rFonts w:ascii="Calibri" w:hAnsi="Calibri"/>
          <w:b/>
          <w:bCs/>
          <w:i/>
          <w:iCs/>
          <w:kern w:val="2"/>
          <w:szCs w:val="22"/>
        </w:rPr>
        <w:t xml:space="preserve"> </w:t>
      </w:r>
      <w:proofErr w:type="spellStart"/>
      <w:r w:rsidRPr="00E349B4">
        <w:rPr>
          <w:rFonts w:ascii="Calibri" w:hAnsi="Calibri"/>
          <w:b/>
          <w:bCs/>
          <w:i/>
          <w:iCs/>
          <w:kern w:val="2"/>
          <w:szCs w:val="22"/>
        </w:rPr>
        <w:t>Becquart</w:t>
      </w:r>
      <w:proofErr w:type="spellEnd"/>
      <w:r w:rsidRPr="00E349B4">
        <w:rPr>
          <w:rFonts w:ascii="Calibri" w:hAnsi="Calibri"/>
          <w:b/>
          <w:bCs/>
          <w:i/>
          <w:iCs/>
          <w:kern w:val="2"/>
          <w:szCs w:val="22"/>
        </w:rPr>
        <w:t xml:space="preserve"> jednom od 50 najutjecajnijih žena.</w:t>
      </w:r>
    </w:p>
    <w:p w14:paraId="49AE32A6" w14:textId="77777777" w:rsidR="00E349B4" w:rsidRPr="00E349B4" w:rsidRDefault="00E349B4" w:rsidP="00E349B4">
      <w:pPr>
        <w:spacing w:after="160" w:line="259" w:lineRule="auto"/>
        <w:jc w:val="left"/>
        <w:rPr>
          <w:rFonts w:ascii="Calibri" w:hAnsi="Calibri"/>
          <w:kern w:val="2"/>
          <w:szCs w:val="22"/>
        </w:rPr>
      </w:pPr>
      <w:r w:rsidRPr="00E349B4">
        <w:rPr>
          <w:rFonts w:ascii="Calibri" w:hAnsi="Calibri"/>
          <w:i/>
          <w:iCs/>
          <w:kern w:val="2"/>
          <w:szCs w:val="22"/>
        </w:rPr>
        <w:t xml:space="preserve">Francuska redovnica </w:t>
      </w:r>
      <w:proofErr w:type="spellStart"/>
      <w:r w:rsidRPr="00E349B4">
        <w:rPr>
          <w:rFonts w:ascii="Calibri" w:hAnsi="Calibri"/>
          <w:i/>
          <w:iCs/>
          <w:kern w:val="2"/>
          <w:szCs w:val="22"/>
        </w:rPr>
        <w:t>Nathalie</w:t>
      </w:r>
      <w:proofErr w:type="spellEnd"/>
      <w:r w:rsidRPr="00E349B4">
        <w:rPr>
          <w:rFonts w:ascii="Calibri" w:hAnsi="Calibri"/>
          <w:i/>
          <w:iCs/>
          <w:kern w:val="2"/>
          <w:szCs w:val="22"/>
        </w:rPr>
        <w:t xml:space="preserve"> </w:t>
      </w:r>
      <w:proofErr w:type="spellStart"/>
      <w:r w:rsidRPr="00E349B4">
        <w:rPr>
          <w:rFonts w:ascii="Calibri" w:hAnsi="Calibri"/>
          <w:i/>
          <w:iCs/>
          <w:kern w:val="2"/>
          <w:szCs w:val="22"/>
        </w:rPr>
        <w:t>Becquart</w:t>
      </w:r>
      <w:proofErr w:type="spellEnd"/>
      <w:r w:rsidRPr="00E349B4">
        <w:rPr>
          <w:rFonts w:ascii="Calibri" w:hAnsi="Calibri"/>
          <w:i/>
          <w:iCs/>
          <w:kern w:val="2"/>
          <w:szCs w:val="22"/>
        </w:rPr>
        <w:t xml:space="preserve"> proglašena je jednom od 50 najutjecajnijih žena 2024. godine. Američki časopis “</w:t>
      </w:r>
      <w:proofErr w:type="spellStart"/>
      <w:r w:rsidRPr="00E349B4">
        <w:rPr>
          <w:rFonts w:ascii="Calibri" w:hAnsi="Calibri"/>
          <w:i/>
          <w:iCs/>
          <w:kern w:val="2"/>
          <w:szCs w:val="22"/>
        </w:rPr>
        <w:t>Forbes</w:t>
      </w:r>
      <w:proofErr w:type="spellEnd"/>
      <w:r w:rsidRPr="00E349B4">
        <w:rPr>
          <w:rFonts w:ascii="Calibri" w:hAnsi="Calibri"/>
          <w:i/>
          <w:iCs/>
          <w:kern w:val="2"/>
          <w:szCs w:val="22"/>
        </w:rPr>
        <w:t xml:space="preserve">” ističe </w:t>
      </w:r>
      <w:proofErr w:type="spellStart"/>
      <w:r w:rsidRPr="00E349B4">
        <w:rPr>
          <w:rFonts w:ascii="Calibri" w:hAnsi="Calibri"/>
          <w:i/>
          <w:iCs/>
          <w:kern w:val="2"/>
          <w:szCs w:val="22"/>
        </w:rPr>
        <w:t>Becquartov</w:t>
      </w:r>
      <w:proofErr w:type="spellEnd"/>
      <w:r w:rsidRPr="00E349B4">
        <w:rPr>
          <w:rFonts w:ascii="Calibri" w:hAnsi="Calibri"/>
          <w:i/>
          <w:iCs/>
          <w:kern w:val="2"/>
          <w:szCs w:val="22"/>
        </w:rPr>
        <w:t xml:space="preserve"> utjecaj u Vatikanu, posebice u ulozi dotajnice Svjetske sinode koju je papa Franjo pokrenuo 2021. godine. Časopis je treći put zaredom objavio listu 50 najutjecajnijih žena “5o </w:t>
      </w:r>
      <w:proofErr w:type="spellStart"/>
      <w:r w:rsidRPr="00E349B4">
        <w:rPr>
          <w:rFonts w:ascii="Calibri" w:hAnsi="Calibri"/>
          <w:i/>
          <w:iCs/>
          <w:kern w:val="2"/>
          <w:szCs w:val="22"/>
        </w:rPr>
        <w:t>over</w:t>
      </w:r>
      <w:proofErr w:type="spellEnd"/>
      <w:r w:rsidRPr="00E349B4">
        <w:rPr>
          <w:rFonts w:ascii="Calibri" w:hAnsi="Calibri"/>
          <w:i/>
          <w:iCs/>
          <w:kern w:val="2"/>
          <w:szCs w:val="22"/>
        </w:rPr>
        <w:t xml:space="preserve"> 50” u kojoj ističe žene koje rade u svijetu znanosti, financija, mode i religije. </w:t>
      </w:r>
      <w:proofErr w:type="spellStart"/>
      <w:r w:rsidRPr="00E349B4">
        <w:rPr>
          <w:rFonts w:ascii="Calibri" w:hAnsi="Calibri"/>
          <w:i/>
          <w:iCs/>
          <w:kern w:val="2"/>
          <w:szCs w:val="22"/>
        </w:rPr>
        <w:t>Becquart</w:t>
      </w:r>
      <w:proofErr w:type="spellEnd"/>
      <w:r w:rsidRPr="00E349B4">
        <w:rPr>
          <w:rFonts w:ascii="Calibri" w:hAnsi="Calibri"/>
          <w:i/>
          <w:iCs/>
          <w:kern w:val="2"/>
          <w:szCs w:val="22"/>
        </w:rPr>
        <w:t xml:space="preserve"> francuska je redovnica koju je papa Franjo 2021. imenovao dotajnicom Svjetske sinode. Kao dio Papinog najvažnijeg savjetodavnog tijela, ova francuska redovnica visoko je rangirana u Vatikanu i ujedno prva žena koja je dobila pravo glasa na Sinodi. (</w:t>
      </w:r>
      <w:proofErr w:type="spellStart"/>
      <w:r w:rsidRPr="00E349B4">
        <w:rPr>
          <w:rFonts w:ascii="Calibri" w:hAnsi="Calibri"/>
          <w:i/>
          <w:iCs/>
          <w:kern w:val="2"/>
          <w:szCs w:val="22"/>
        </w:rPr>
        <w:t>mt</w:t>
      </w:r>
      <w:proofErr w:type="spellEnd"/>
      <w:r w:rsidRPr="00E349B4">
        <w:rPr>
          <w:rFonts w:ascii="Calibri" w:hAnsi="Calibri"/>
          <w:i/>
          <w:iCs/>
          <w:kern w:val="2"/>
          <w:szCs w:val="22"/>
        </w:rPr>
        <w:t xml:space="preserve">) </w:t>
      </w:r>
      <w:hyperlink r:id="rId12" w:history="1">
        <w:r w:rsidRPr="00E349B4">
          <w:rPr>
            <w:rFonts w:ascii="Calibri" w:hAnsi="Calibri"/>
            <w:color w:val="0563C1"/>
            <w:kern w:val="2"/>
            <w:szCs w:val="22"/>
            <w:u w:val="single"/>
          </w:rPr>
          <w:t>https://www.tockazarez.hr/redovnica-medu-najutjecajnijim-zenama/</w:t>
        </w:r>
      </w:hyperlink>
    </w:p>
    <w:p w14:paraId="3AD9E5CB" w14:textId="77777777" w:rsidR="00E349B4" w:rsidRPr="00E349B4" w:rsidRDefault="00E349B4" w:rsidP="00E349B4">
      <w:pPr>
        <w:spacing w:after="160" w:line="259" w:lineRule="auto"/>
        <w:jc w:val="left"/>
        <w:rPr>
          <w:rFonts w:ascii="Calibri" w:hAnsi="Calibri"/>
          <w:color w:val="ED7D31"/>
          <w:kern w:val="2"/>
          <w:szCs w:val="22"/>
        </w:rPr>
      </w:pPr>
      <w:r w:rsidRPr="00E349B4">
        <w:rPr>
          <w:rFonts w:ascii="Calibri" w:hAnsi="Calibri"/>
          <w:color w:val="ED7D31"/>
          <w:kern w:val="2"/>
          <w:szCs w:val="22"/>
        </w:rPr>
        <w:t xml:space="preserve">Milana Vlaović </w:t>
      </w:r>
      <w:proofErr w:type="spellStart"/>
      <w:r w:rsidRPr="00E349B4">
        <w:rPr>
          <w:rFonts w:ascii="Calibri" w:hAnsi="Calibri"/>
          <w:color w:val="ED7D31"/>
          <w:kern w:val="2"/>
          <w:szCs w:val="22"/>
        </w:rPr>
        <w:t>Kovaček</w:t>
      </w:r>
      <w:proofErr w:type="spellEnd"/>
      <w:r w:rsidRPr="00E349B4">
        <w:rPr>
          <w:rFonts w:ascii="Calibri" w:hAnsi="Calibri"/>
          <w:color w:val="ED7D31"/>
          <w:kern w:val="2"/>
          <w:szCs w:val="22"/>
        </w:rPr>
        <w:t xml:space="preserve">: </w:t>
      </w:r>
      <w:r w:rsidRPr="00E349B4">
        <w:rPr>
          <w:rFonts w:ascii="Calibri" w:hAnsi="Calibri"/>
          <w:i/>
          <w:iCs/>
          <w:color w:val="ED7D31"/>
          <w:kern w:val="2"/>
          <w:szCs w:val="22"/>
        </w:rPr>
        <w:t xml:space="preserve">Ljudi ne razumiju ako žena koja nije egzistencijalno ugrožena želi raditi, a pogotovo ako želi ući u svijet kojim vladaju muškarci </w:t>
      </w:r>
      <w:r w:rsidRPr="00E349B4">
        <w:rPr>
          <w:rFonts w:ascii="Calibri" w:hAnsi="Calibri"/>
          <w:color w:val="ED7D31"/>
          <w:kern w:val="2"/>
          <w:szCs w:val="22"/>
        </w:rPr>
        <w:t>(Večernji list, 14.1.2024.)</w:t>
      </w:r>
    </w:p>
    <w:p w14:paraId="54516E44" w14:textId="77777777" w:rsidR="00E349B4" w:rsidRPr="00E349B4" w:rsidRDefault="00E349B4" w:rsidP="00E349B4">
      <w:pPr>
        <w:spacing w:after="160" w:line="259" w:lineRule="auto"/>
        <w:jc w:val="left"/>
        <w:rPr>
          <w:rFonts w:ascii="Calibri" w:hAnsi="Calibri"/>
          <w:i/>
          <w:iCs/>
          <w:color w:val="538135"/>
          <w:kern w:val="2"/>
          <w:szCs w:val="22"/>
        </w:rPr>
      </w:pPr>
      <w:r w:rsidRPr="00E349B4">
        <w:rPr>
          <w:rFonts w:ascii="Calibri" w:hAnsi="Calibri"/>
          <w:b/>
          <w:bCs/>
          <w:i/>
          <w:iCs/>
          <w:color w:val="538135"/>
          <w:kern w:val="2"/>
          <w:szCs w:val="22"/>
        </w:rPr>
        <w:t xml:space="preserve">U prosjeku imam 46 godina, prvi put se udajem i rađam s 29, a očekuje se da ću živjeti bar do 79-e – ja sam žena u Hrvatskoj! </w:t>
      </w:r>
      <w:r w:rsidRPr="00E349B4">
        <w:rPr>
          <w:rFonts w:ascii="Calibri" w:hAnsi="Calibri"/>
          <w:i/>
          <w:iCs/>
          <w:color w:val="538135"/>
          <w:kern w:val="2"/>
          <w:szCs w:val="22"/>
        </w:rPr>
        <w:t>Prema podacima Popisa 2021., broj žena u Hrvatskoj iznosio je 2,0 milijuna te su činile 51,8% ukupnog stanovništva. Taj trend je, promatrajući tijekom desetljeća, stalan te je njihov udio uvijek nešto veći od udjela muškaraca.</w:t>
      </w:r>
      <w:r w:rsidRPr="00E349B4">
        <w:rPr>
          <w:rFonts w:ascii="Arial" w:eastAsia="Times New Roman" w:hAnsi="Arial" w:cs="Arial"/>
          <w:b/>
          <w:bCs/>
          <w:color w:val="191919"/>
          <w:szCs w:val="22"/>
          <w:lang w:eastAsia="hr-HR"/>
        </w:rPr>
        <w:t xml:space="preserve"> </w:t>
      </w:r>
      <w:r w:rsidRPr="00E349B4">
        <w:rPr>
          <w:rFonts w:ascii="Calibri" w:hAnsi="Calibri"/>
          <w:b/>
          <w:bCs/>
          <w:i/>
          <w:iCs/>
          <w:color w:val="538135"/>
          <w:kern w:val="2"/>
          <w:szCs w:val="22"/>
        </w:rPr>
        <w:t xml:space="preserve">Djevojčica i dječaka podjednako na nižim razinama obrazovanja, ali više žena diplomira. </w:t>
      </w:r>
      <w:r w:rsidRPr="00E349B4">
        <w:rPr>
          <w:rFonts w:ascii="Calibri" w:hAnsi="Calibri"/>
          <w:i/>
          <w:iCs/>
          <w:color w:val="538135"/>
          <w:kern w:val="2"/>
          <w:szCs w:val="22"/>
        </w:rPr>
        <w:t>Top tri djelatnosti s najvećim brojem zaposlenih žena u pravnim osobama u 2021. jesu Trgovina na veliko i malo, u kojoj je bilo zaposleno njih 115 tisuća, potom Obrazovanje s njih 95 tisuća, dok je u Djelatnosti zdravstvene zaštite i socijalne skrbi njih 82 tisuće našlo svoje radno mjesto. Ako pak promatramo po udjelima, u tom slučaju ih je pak u 2021. najviše bilo u Obrazovanju (79,2%), nakon kojeg slijede Djelatnosti zdravstvene zaštite i socijalne skrbi (78,4%) te na trećemu mjestu Financijske djelatnosti i djelatnosti osiguranja (68,9%). Tri djelatnosti u kojima su žene ostvarile najviše neto plaće u toj godini jesu Opskrba električnom energijom, plinom, parom i klimatizacija (1 216 eura), Financijske djelatnosti i djelatnosti osiguranja (1 171 euro) te Informacije i komunikacije (1 169 eura), dok su u dvije djelatnosti bile plaćene više od svojih muških kolega – Građevinarstvo, u kojem su žene imale u prosjeku 10% višu neto plaću te Opskrba vodom; uklanjanje otpadnih voda, gospodarenje otpadom te djelatnosti sanacije okoliša, i to za 0,8% više.</w:t>
      </w:r>
      <w:r w:rsidRPr="00E349B4">
        <w:rPr>
          <w:rFonts w:ascii="Calibri" w:hAnsi="Calibri"/>
          <w:kern w:val="2"/>
          <w:szCs w:val="22"/>
        </w:rPr>
        <w:t xml:space="preserve"> </w:t>
      </w:r>
      <w:r w:rsidRPr="00E349B4">
        <w:rPr>
          <w:rFonts w:ascii="Calibri" w:hAnsi="Calibri"/>
          <w:i/>
          <w:iCs/>
          <w:color w:val="538135"/>
          <w:kern w:val="2"/>
          <w:sz w:val="16"/>
          <w:szCs w:val="16"/>
        </w:rPr>
        <w:t>https://dzs.gov.hr/vijesti/medjunarodni-dan-zena/1449</w:t>
      </w:r>
    </w:p>
    <w:p w14:paraId="53001885" w14:textId="77777777" w:rsidR="00E349B4" w:rsidRPr="00E349B4" w:rsidRDefault="00E349B4" w:rsidP="00E349B4">
      <w:pPr>
        <w:spacing w:after="160" w:line="259" w:lineRule="auto"/>
        <w:jc w:val="left"/>
        <w:rPr>
          <w:rFonts w:ascii="Calibri" w:hAnsi="Calibri"/>
          <w:i/>
          <w:iCs/>
          <w:color w:val="0070C0"/>
          <w:kern w:val="2"/>
          <w:sz w:val="24"/>
          <w:szCs w:val="24"/>
        </w:rPr>
      </w:pPr>
      <w:r w:rsidRPr="00E349B4">
        <w:rPr>
          <w:rFonts w:ascii="Calibri" w:hAnsi="Calibri"/>
          <w:color w:val="0070C0"/>
          <w:kern w:val="2"/>
          <w:szCs w:val="22"/>
        </w:rPr>
        <w:lastRenderedPageBreak/>
        <w:t xml:space="preserve">Neke od poznatih žena Hrvatske: </w:t>
      </w:r>
      <w:r w:rsidRPr="00E349B4">
        <w:rPr>
          <w:rFonts w:ascii="Calibri" w:hAnsi="Calibri"/>
          <w:b/>
          <w:bCs/>
          <w:color w:val="0070C0"/>
          <w:kern w:val="2"/>
          <w:szCs w:val="22"/>
        </w:rPr>
        <w:t>Slava Raškaj</w:t>
      </w:r>
      <w:r w:rsidRPr="00E349B4">
        <w:rPr>
          <w:rFonts w:ascii="Calibri" w:hAnsi="Calibri"/>
          <w:color w:val="0070C0"/>
          <w:kern w:val="2"/>
          <w:szCs w:val="22"/>
        </w:rPr>
        <w:t xml:space="preserve">, hrvatska slikarica rođena </w:t>
      </w:r>
      <w:proofErr w:type="spellStart"/>
      <w:r w:rsidRPr="00E349B4">
        <w:rPr>
          <w:rFonts w:ascii="Calibri" w:hAnsi="Calibri"/>
          <w:color w:val="0070C0"/>
          <w:kern w:val="2"/>
          <w:szCs w:val="22"/>
        </w:rPr>
        <w:t>gluhonijma</w:t>
      </w:r>
      <w:proofErr w:type="spellEnd"/>
      <w:r w:rsidRPr="00E349B4">
        <w:rPr>
          <w:rFonts w:ascii="Calibri" w:hAnsi="Calibri"/>
          <w:color w:val="0070C0"/>
          <w:kern w:val="2"/>
          <w:szCs w:val="22"/>
        </w:rPr>
        <w:t xml:space="preserve">; </w:t>
      </w:r>
      <w:r w:rsidRPr="00E349B4">
        <w:rPr>
          <w:rFonts w:ascii="Calibri" w:hAnsi="Calibri"/>
          <w:b/>
          <w:bCs/>
          <w:color w:val="0070C0"/>
          <w:kern w:val="2"/>
          <w:szCs w:val="22"/>
        </w:rPr>
        <w:t>Katarina Matanović Kulenović</w:t>
      </w:r>
      <w:r w:rsidRPr="00E349B4">
        <w:rPr>
          <w:rFonts w:ascii="Calibri" w:hAnsi="Calibri"/>
          <w:color w:val="0070C0"/>
          <w:kern w:val="2"/>
          <w:szCs w:val="22"/>
        </w:rPr>
        <w:t xml:space="preserve">, prva hrvatska pilotkinja i padobranka.; </w:t>
      </w:r>
      <w:r w:rsidRPr="00E349B4">
        <w:rPr>
          <w:rFonts w:ascii="Calibri" w:hAnsi="Calibri"/>
          <w:b/>
          <w:bCs/>
          <w:color w:val="0070C0"/>
          <w:kern w:val="2"/>
          <w:szCs w:val="22"/>
        </w:rPr>
        <w:t xml:space="preserve">Marija </w:t>
      </w:r>
      <w:proofErr w:type="spellStart"/>
      <w:r w:rsidRPr="00E349B4">
        <w:rPr>
          <w:rFonts w:ascii="Calibri" w:hAnsi="Calibri"/>
          <w:b/>
          <w:bCs/>
          <w:color w:val="0070C0"/>
          <w:kern w:val="2"/>
          <w:szCs w:val="22"/>
        </w:rPr>
        <w:t>Jambrišak</w:t>
      </w:r>
      <w:proofErr w:type="spellEnd"/>
      <w:r w:rsidRPr="00E349B4">
        <w:rPr>
          <w:rFonts w:ascii="Calibri" w:hAnsi="Calibri"/>
          <w:color w:val="0070C0"/>
          <w:kern w:val="2"/>
          <w:szCs w:val="22"/>
        </w:rPr>
        <w:t xml:space="preserve"> bila je pedagoginja i spisateljica, koja je obilježila generacije učenika i učenica. Unaprijedila je školstvo i položaj učiteljica, te omogućila ženama pristup visokom obrazovanju. </w:t>
      </w:r>
      <w:r w:rsidRPr="00E349B4">
        <w:rPr>
          <w:rFonts w:ascii="Calibri" w:hAnsi="Calibri"/>
          <w:b/>
          <w:bCs/>
          <w:color w:val="0070C0"/>
          <w:kern w:val="2"/>
          <w:szCs w:val="22"/>
        </w:rPr>
        <w:t xml:space="preserve">Dora Pejačević – </w:t>
      </w:r>
      <w:r w:rsidRPr="00E349B4">
        <w:rPr>
          <w:rFonts w:ascii="Calibri" w:hAnsi="Calibri"/>
          <w:color w:val="0070C0"/>
          <w:kern w:val="2"/>
          <w:szCs w:val="22"/>
        </w:rPr>
        <w:t>prva hrvatska skladateljica; novinarka </w:t>
      </w:r>
      <w:r w:rsidRPr="00E349B4">
        <w:rPr>
          <w:rFonts w:ascii="Calibri" w:hAnsi="Calibri"/>
          <w:b/>
          <w:bCs/>
          <w:color w:val="0070C0"/>
          <w:kern w:val="2"/>
          <w:szCs w:val="22"/>
        </w:rPr>
        <w:t>Ana Rukavina</w:t>
      </w:r>
      <w:r w:rsidRPr="00E349B4">
        <w:rPr>
          <w:rFonts w:ascii="Calibri" w:hAnsi="Calibri"/>
          <w:color w:val="0070C0"/>
          <w:kern w:val="2"/>
          <w:szCs w:val="22"/>
        </w:rPr>
        <w:t xml:space="preserve"> „Želim život“, poručila je mlada Ana tražeći novčanu pomoć za liječenje svoje leukemije;</w:t>
      </w:r>
    </w:p>
    <w:p w14:paraId="1B14249F" w14:textId="77777777" w:rsidR="0026090F" w:rsidRDefault="0026090F" w:rsidP="00E349B4">
      <w:pPr>
        <w:spacing w:after="160" w:line="259" w:lineRule="auto"/>
        <w:jc w:val="left"/>
        <w:rPr>
          <w:rFonts w:ascii="Calibri" w:hAnsi="Calibri"/>
          <w:kern w:val="2"/>
          <w:sz w:val="24"/>
          <w:szCs w:val="24"/>
        </w:rPr>
      </w:pPr>
    </w:p>
    <w:p w14:paraId="624D535F" w14:textId="77777777" w:rsidR="0026090F" w:rsidRDefault="0026090F" w:rsidP="00E349B4">
      <w:pPr>
        <w:spacing w:after="160" w:line="259" w:lineRule="auto"/>
        <w:jc w:val="left"/>
        <w:rPr>
          <w:rFonts w:ascii="Calibri" w:hAnsi="Calibri"/>
          <w:kern w:val="2"/>
          <w:sz w:val="24"/>
          <w:szCs w:val="24"/>
        </w:rPr>
      </w:pPr>
    </w:p>
    <w:p w14:paraId="45B97CC9" w14:textId="6ECDA55A" w:rsidR="00E349B4" w:rsidRPr="00E349B4" w:rsidRDefault="00E349B4" w:rsidP="00E349B4">
      <w:pPr>
        <w:spacing w:after="160" w:line="259" w:lineRule="auto"/>
        <w:jc w:val="left"/>
        <w:rPr>
          <w:rFonts w:ascii="Calibri" w:hAnsi="Calibri"/>
          <w:kern w:val="2"/>
          <w:sz w:val="24"/>
          <w:szCs w:val="24"/>
        </w:rPr>
      </w:pPr>
      <w:r w:rsidRPr="00E349B4">
        <w:rPr>
          <w:rFonts w:ascii="Calibri" w:hAnsi="Calibri"/>
          <w:kern w:val="2"/>
          <w:sz w:val="24"/>
          <w:szCs w:val="24"/>
        </w:rPr>
        <w:t xml:space="preserve">Pitanja: </w:t>
      </w:r>
    </w:p>
    <w:p w14:paraId="77F4F605" w14:textId="77777777" w:rsidR="00E349B4" w:rsidRPr="00E349B4" w:rsidRDefault="00E349B4" w:rsidP="00E349B4">
      <w:pPr>
        <w:numPr>
          <w:ilvl w:val="0"/>
          <w:numId w:val="36"/>
        </w:numPr>
        <w:spacing w:after="160" w:line="259" w:lineRule="auto"/>
        <w:contextualSpacing/>
        <w:jc w:val="left"/>
        <w:rPr>
          <w:rFonts w:ascii="Calibri" w:hAnsi="Calibri"/>
          <w:color w:val="000000"/>
          <w:kern w:val="2"/>
          <w:sz w:val="24"/>
          <w:szCs w:val="24"/>
        </w:rPr>
      </w:pPr>
      <w:r w:rsidRPr="00E349B4">
        <w:rPr>
          <w:rFonts w:ascii="Calibri" w:hAnsi="Calibri"/>
          <w:color w:val="000000"/>
          <w:kern w:val="2"/>
          <w:sz w:val="24"/>
          <w:szCs w:val="24"/>
        </w:rPr>
        <w:t xml:space="preserve">Što mislite zašto je bitno znati informaciju da je </w:t>
      </w:r>
      <w:proofErr w:type="spellStart"/>
      <w:r w:rsidRPr="00E349B4">
        <w:rPr>
          <w:rFonts w:ascii="Calibri" w:hAnsi="Calibri"/>
          <w:color w:val="000000"/>
          <w:kern w:val="2"/>
          <w:sz w:val="24"/>
          <w:szCs w:val="24"/>
        </w:rPr>
        <w:t>Nathalie</w:t>
      </w:r>
      <w:proofErr w:type="spellEnd"/>
      <w:r w:rsidRPr="00E349B4">
        <w:rPr>
          <w:rFonts w:ascii="Calibri" w:hAnsi="Calibri"/>
          <w:color w:val="000000"/>
          <w:kern w:val="2"/>
          <w:sz w:val="24"/>
          <w:szCs w:val="24"/>
        </w:rPr>
        <w:t xml:space="preserve"> </w:t>
      </w:r>
      <w:proofErr w:type="spellStart"/>
      <w:r w:rsidRPr="00E349B4">
        <w:rPr>
          <w:rFonts w:ascii="Calibri" w:hAnsi="Calibri"/>
          <w:color w:val="000000"/>
          <w:kern w:val="2"/>
          <w:sz w:val="24"/>
          <w:szCs w:val="24"/>
        </w:rPr>
        <w:t>Becquart</w:t>
      </w:r>
      <w:proofErr w:type="spellEnd"/>
      <w:r w:rsidRPr="00E349B4">
        <w:rPr>
          <w:rFonts w:ascii="Calibri" w:hAnsi="Calibri"/>
          <w:color w:val="000000"/>
          <w:kern w:val="2"/>
          <w:sz w:val="24"/>
          <w:szCs w:val="24"/>
        </w:rPr>
        <w:t xml:space="preserve"> proglašena jednom od 50 najutjecajnijih žena.</w:t>
      </w:r>
    </w:p>
    <w:p w14:paraId="0B8F1734" w14:textId="77777777" w:rsidR="00E349B4" w:rsidRPr="00E349B4" w:rsidRDefault="00E349B4" w:rsidP="00E349B4">
      <w:pPr>
        <w:numPr>
          <w:ilvl w:val="0"/>
          <w:numId w:val="36"/>
        </w:numPr>
        <w:spacing w:after="160" w:line="259" w:lineRule="auto"/>
        <w:contextualSpacing/>
        <w:jc w:val="left"/>
        <w:rPr>
          <w:rFonts w:ascii="Calibri" w:hAnsi="Calibri"/>
          <w:color w:val="000000"/>
          <w:kern w:val="2"/>
          <w:sz w:val="24"/>
          <w:szCs w:val="24"/>
        </w:rPr>
      </w:pPr>
      <w:r w:rsidRPr="00E349B4">
        <w:rPr>
          <w:rFonts w:ascii="Calibri" w:hAnsi="Calibri"/>
          <w:color w:val="000000"/>
          <w:kern w:val="2"/>
          <w:sz w:val="24"/>
          <w:szCs w:val="24"/>
        </w:rPr>
        <w:t>Može li žena biti jednako utjecajna i uspješna kao muškarac i u Republici Hrvatskoj? Argumentirajte svoju tvrdnju.</w:t>
      </w:r>
    </w:p>
    <w:p w14:paraId="0B79E343" w14:textId="77777777" w:rsidR="00E349B4" w:rsidRPr="00E349B4" w:rsidRDefault="00E349B4" w:rsidP="00E349B4">
      <w:pPr>
        <w:numPr>
          <w:ilvl w:val="0"/>
          <w:numId w:val="36"/>
        </w:numPr>
        <w:spacing w:after="160" w:line="259" w:lineRule="auto"/>
        <w:contextualSpacing/>
        <w:jc w:val="left"/>
        <w:rPr>
          <w:rFonts w:ascii="Calibri" w:hAnsi="Calibri"/>
          <w:color w:val="000000"/>
          <w:kern w:val="2"/>
          <w:sz w:val="24"/>
          <w:szCs w:val="24"/>
        </w:rPr>
      </w:pPr>
      <w:r w:rsidRPr="00E349B4">
        <w:rPr>
          <w:rFonts w:ascii="Calibri" w:hAnsi="Calibri"/>
          <w:color w:val="000000"/>
          <w:kern w:val="2"/>
          <w:sz w:val="24"/>
          <w:szCs w:val="24"/>
        </w:rPr>
        <w:t xml:space="preserve">Za koje od ovih znamenitih žena Hrvatske ste čuli (Slava Raškaj, Dora Pejačević, Ivana Brlić-Mažuranić, Marija Jurić Zagorka, Katarina Matanović Kulenović, Marija </w:t>
      </w:r>
      <w:proofErr w:type="spellStart"/>
      <w:r w:rsidRPr="00E349B4">
        <w:rPr>
          <w:rFonts w:ascii="Calibri" w:hAnsi="Calibri"/>
          <w:color w:val="000000"/>
          <w:kern w:val="2"/>
          <w:sz w:val="24"/>
          <w:szCs w:val="24"/>
        </w:rPr>
        <w:t>Jambrišak</w:t>
      </w:r>
      <w:proofErr w:type="spellEnd"/>
      <w:r w:rsidRPr="00E349B4">
        <w:rPr>
          <w:rFonts w:ascii="Calibri" w:hAnsi="Calibri"/>
          <w:color w:val="000000"/>
          <w:kern w:val="2"/>
          <w:sz w:val="24"/>
          <w:szCs w:val="24"/>
        </w:rPr>
        <w:t>, Ana Rukavina, Janica Kostelić, Blanka Vlašić) i koju biste od njih izdvojili? Objasnite zašto. Znate li vi još neku znamenitu ženu iz Hrvatske?</w:t>
      </w:r>
    </w:p>
    <w:p w14:paraId="5E102BBF" w14:textId="77777777" w:rsidR="00E349B4" w:rsidRPr="00E349B4" w:rsidRDefault="00E349B4" w:rsidP="00E349B4">
      <w:pPr>
        <w:spacing w:after="160" w:line="259" w:lineRule="auto"/>
        <w:ind w:left="720"/>
        <w:contextualSpacing/>
        <w:jc w:val="left"/>
        <w:rPr>
          <w:rFonts w:ascii="Calibri" w:hAnsi="Calibri"/>
          <w:color w:val="000000"/>
          <w:kern w:val="2"/>
          <w:sz w:val="24"/>
          <w:szCs w:val="24"/>
        </w:rPr>
      </w:pPr>
    </w:p>
    <w:p w14:paraId="2D6B373F" w14:textId="77777777" w:rsidR="00E349B4" w:rsidRPr="00E349B4" w:rsidRDefault="00E349B4" w:rsidP="00E349B4">
      <w:pPr>
        <w:spacing w:after="160" w:line="259" w:lineRule="auto"/>
        <w:ind w:left="720"/>
        <w:contextualSpacing/>
        <w:jc w:val="left"/>
        <w:rPr>
          <w:rFonts w:ascii="Calibri" w:hAnsi="Calibri"/>
          <w:color w:val="000000"/>
          <w:kern w:val="2"/>
          <w:sz w:val="24"/>
          <w:szCs w:val="24"/>
        </w:rPr>
      </w:pPr>
    </w:p>
    <w:p w14:paraId="4B95BA21" w14:textId="77777777" w:rsidR="006E5AEA" w:rsidRDefault="006E5AEA" w:rsidP="000C3F0F">
      <w:pPr>
        <w:spacing w:line="360" w:lineRule="auto"/>
        <w:rPr>
          <w:sz w:val="24"/>
          <w:szCs w:val="24"/>
        </w:rPr>
      </w:pPr>
    </w:p>
    <w:p w14:paraId="42477558" w14:textId="77777777" w:rsidR="00CB2979" w:rsidRDefault="00CB2979" w:rsidP="000C3F0F">
      <w:pPr>
        <w:spacing w:line="360" w:lineRule="auto"/>
        <w:rPr>
          <w:sz w:val="24"/>
          <w:szCs w:val="24"/>
        </w:rPr>
      </w:pPr>
    </w:p>
    <w:p w14:paraId="4A127308" w14:textId="77777777" w:rsidR="00A169E1" w:rsidRPr="00DB5C25" w:rsidRDefault="000C3F0F" w:rsidP="002B28EE">
      <w:pPr>
        <w:spacing w:line="360" w:lineRule="auto"/>
        <w:jc w:val="left"/>
        <w:rPr>
          <w:b/>
          <w:bCs/>
          <w:sz w:val="32"/>
          <w:szCs w:val="32"/>
        </w:rPr>
      </w:pPr>
      <w:r>
        <w:rPr>
          <w:sz w:val="24"/>
          <w:szCs w:val="24"/>
        </w:rPr>
        <w:t xml:space="preserve">            </w:t>
      </w:r>
      <w:r w:rsidR="00474B93" w:rsidRPr="00DB5C25">
        <w:rPr>
          <w:b/>
          <w:bCs/>
          <w:sz w:val="32"/>
          <w:szCs w:val="32"/>
        </w:rPr>
        <w:t>Prilog</w:t>
      </w:r>
      <w:r w:rsidR="002B28EE" w:rsidRPr="00DB5C25">
        <w:rPr>
          <w:b/>
          <w:bCs/>
          <w:sz w:val="32"/>
          <w:szCs w:val="32"/>
        </w:rPr>
        <w:t xml:space="preserve"> </w:t>
      </w:r>
      <w:r w:rsidR="00E72BA8" w:rsidRPr="00DB5C25">
        <w:rPr>
          <w:b/>
          <w:bCs/>
          <w:sz w:val="32"/>
          <w:szCs w:val="32"/>
        </w:rPr>
        <w:t>3</w:t>
      </w:r>
      <w:r w:rsidR="00474B93" w:rsidRPr="00DB5C25">
        <w:rPr>
          <w:b/>
          <w:bCs/>
          <w:sz w:val="32"/>
          <w:szCs w:val="32"/>
        </w:rPr>
        <w:t>.</w:t>
      </w:r>
    </w:p>
    <w:p w14:paraId="40D3DB17" w14:textId="77777777" w:rsidR="00023288" w:rsidRDefault="00FA0007" w:rsidP="002B28EE">
      <w:pPr>
        <w:spacing w:line="360" w:lineRule="auto"/>
        <w:jc w:val="left"/>
        <w:rPr>
          <w:b/>
          <w:bCs/>
          <w:sz w:val="24"/>
          <w:szCs w:val="24"/>
        </w:rPr>
      </w:pPr>
      <w:r>
        <w:rPr>
          <w:b/>
          <w:bCs/>
          <w:sz w:val="24"/>
          <w:szCs w:val="24"/>
        </w:rPr>
        <w:tab/>
      </w:r>
    </w:p>
    <w:p w14:paraId="1A88CB63" w14:textId="77777777" w:rsidR="00FA0007" w:rsidRDefault="00FA0007" w:rsidP="00FA0007">
      <w:pPr>
        <w:rPr>
          <w:szCs w:val="22"/>
        </w:rPr>
      </w:pPr>
      <w:r>
        <w:rPr>
          <w:b/>
          <w:bCs/>
          <w:sz w:val="24"/>
          <w:szCs w:val="24"/>
        </w:rPr>
        <w:tab/>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FA0007" w:rsidRPr="00FA64F6" w14:paraId="70BA7508" w14:textId="77777777" w:rsidTr="00FA64F6">
        <w:tc>
          <w:tcPr>
            <w:tcW w:w="2337" w:type="dxa"/>
            <w:tcBorders>
              <w:top w:val="single" w:sz="4" w:space="0" w:color="auto"/>
              <w:left w:val="single" w:sz="4" w:space="0" w:color="auto"/>
              <w:bottom w:val="single" w:sz="4" w:space="0" w:color="auto"/>
              <w:right w:val="single" w:sz="4" w:space="0" w:color="auto"/>
            </w:tcBorders>
            <w:shd w:val="clear" w:color="auto" w:fill="auto"/>
          </w:tcPr>
          <w:p w14:paraId="0CEF5A21" w14:textId="77777777" w:rsidR="00FA0007" w:rsidRDefault="00FA0007"/>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55614A33" w14:textId="77777777" w:rsidR="00FA0007" w:rsidRDefault="00FA0007" w:rsidP="00FA64F6">
            <w:pPr>
              <w:jc w:val="center"/>
            </w:pPr>
            <w:r>
              <w:t>DA</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106878CC" w14:textId="77777777" w:rsidR="00FA0007" w:rsidRDefault="00FA0007" w:rsidP="00FA64F6">
            <w:pPr>
              <w:jc w:val="center"/>
            </w:pPr>
            <w:r>
              <w:t>NE</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12EEDDAA" w14:textId="77777777" w:rsidR="00FA0007" w:rsidRDefault="00FA0007" w:rsidP="00FA64F6">
            <w:pPr>
              <w:jc w:val="center"/>
            </w:pPr>
            <w:r>
              <w:t>DJELOMIČNO</w:t>
            </w:r>
          </w:p>
        </w:tc>
      </w:tr>
      <w:tr w:rsidR="00FA0007" w:rsidRPr="00FA64F6" w14:paraId="4422BBC7" w14:textId="77777777" w:rsidTr="00FA64F6">
        <w:tc>
          <w:tcPr>
            <w:tcW w:w="2337" w:type="dxa"/>
            <w:tcBorders>
              <w:top w:val="single" w:sz="4" w:space="0" w:color="auto"/>
              <w:left w:val="single" w:sz="4" w:space="0" w:color="auto"/>
              <w:bottom w:val="single" w:sz="4" w:space="0" w:color="auto"/>
              <w:right w:val="single" w:sz="4" w:space="0" w:color="auto"/>
            </w:tcBorders>
            <w:shd w:val="clear" w:color="auto" w:fill="auto"/>
          </w:tcPr>
          <w:p w14:paraId="3C28AF8A" w14:textId="77777777" w:rsidR="00FA0007" w:rsidRDefault="00FA0007" w:rsidP="00FA64F6">
            <w:pPr>
              <w:jc w:val="center"/>
            </w:pPr>
          </w:p>
          <w:p w14:paraId="7FE30FE1" w14:textId="692881FF" w:rsidR="00FA0007" w:rsidRDefault="00FA0007" w:rsidP="00FA64F6">
            <w:pPr>
              <w:jc w:val="center"/>
            </w:pPr>
            <w:r>
              <w:t>Surađivao/la sam sa drugim učeni</w:t>
            </w:r>
            <w:r w:rsidR="00AB6E14">
              <w:t>cima</w:t>
            </w:r>
          </w:p>
          <w:p w14:paraId="44E52745" w14:textId="77777777" w:rsidR="00FA0007" w:rsidRDefault="00FA0007"/>
        </w:tc>
        <w:tc>
          <w:tcPr>
            <w:tcW w:w="2337" w:type="dxa"/>
            <w:tcBorders>
              <w:top w:val="single" w:sz="4" w:space="0" w:color="auto"/>
              <w:left w:val="single" w:sz="4" w:space="0" w:color="auto"/>
              <w:bottom w:val="single" w:sz="4" w:space="0" w:color="auto"/>
              <w:right w:val="single" w:sz="4" w:space="0" w:color="auto"/>
            </w:tcBorders>
            <w:shd w:val="clear" w:color="auto" w:fill="auto"/>
          </w:tcPr>
          <w:p w14:paraId="262057B6"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41D1AC32"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23C7D428" w14:textId="77777777" w:rsidR="00FA0007" w:rsidRDefault="00FA0007"/>
        </w:tc>
      </w:tr>
      <w:tr w:rsidR="00FA0007" w:rsidRPr="00FA64F6" w14:paraId="10F70CEE" w14:textId="77777777" w:rsidTr="00FA64F6">
        <w:tc>
          <w:tcPr>
            <w:tcW w:w="2337" w:type="dxa"/>
            <w:tcBorders>
              <w:top w:val="single" w:sz="4" w:space="0" w:color="auto"/>
              <w:left w:val="single" w:sz="4" w:space="0" w:color="auto"/>
              <w:bottom w:val="single" w:sz="4" w:space="0" w:color="auto"/>
              <w:right w:val="single" w:sz="4" w:space="0" w:color="auto"/>
            </w:tcBorders>
            <w:shd w:val="clear" w:color="auto" w:fill="auto"/>
          </w:tcPr>
          <w:p w14:paraId="038A9272" w14:textId="77777777" w:rsidR="00FA0007" w:rsidRDefault="00FA0007"/>
          <w:p w14:paraId="7620C806" w14:textId="77777777" w:rsidR="00FA0007" w:rsidRDefault="00FA0007" w:rsidP="00FA64F6">
            <w:pPr>
              <w:jc w:val="center"/>
            </w:pPr>
            <w:r>
              <w:t>Slušao/la sam njegovo/njezino mišljenje</w:t>
            </w:r>
          </w:p>
          <w:p w14:paraId="62A67940" w14:textId="77777777" w:rsidR="00FA0007" w:rsidRDefault="00FA0007" w:rsidP="00FA64F6">
            <w:pPr>
              <w:jc w:val="center"/>
            </w:pP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27867BD2"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6D48EC85"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21A6A43A" w14:textId="77777777" w:rsidR="00FA0007" w:rsidRDefault="00FA0007"/>
        </w:tc>
      </w:tr>
      <w:tr w:rsidR="00FA0007" w:rsidRPr="00FA64F6" w14:paraId="6E2E5757" w14:textId="77777777" w:rsidTr="00FA64F6">
        <w:tc>
          <w:tcPr>
            <w:tcW w:w="2337" w:type="dxa"/>
            <w:tcBorders>
              <w:top w:val="single" w:sz="4" w:space="0" w:color="auto"/>
              <w:left w:val="single" w:sz="4" w:space="0" w:color="auto"/>
              <w:bottom w:val="single" w:sz="4" w:space="0" w:color="auto"/>
              <w:right w:val="single" w:sz="4" w:space="0" w:color="auto"/>
            </w:tcBorders>
            <w:shd w:val="clear" w:color="auto" w:fill="auto"/>
          </w:tcPr>
          <w:p w14:paraId="70B7C15A" w14:textId="77777777" w:rsidR="00FA0007" w:rsidRDefault="00FA0007"/>
          <w:p w14:paraId="5481910E" w14:textId="77777777" w:rsidR="00FA0007" w:rsidRDefault="00FA0007" w:rsidP="00FA64F6">
            <w:pPr>
              <w:jc w:val="center"/>
            </w:pPr>
            <w:r>
              <w:t>Uvažavao/la sam drugačija mišljenja</w:t>
            </w:r>
          </w:p>
          <w:p w14:paraId="09A6AD91" w14:textId="77777777" w:rsidR="00FA0007" w:rsidRDefault="00FA0007"/>
        </w:tc>
        <w:tc>
          <w:tcPr>
            <w:tcW w:w="2337" w:type="dxa"/>
            <w:tcBorders>
              <w:top w:val="single" w:sz="4" w:space="0" w:color="auto"/>
              <w:left w:val="single" w:sz="4" w:space="0" w:color="auto"/>
              <w:bottom w:val="single" w:sz="4" w:space="0" w:color="auto"/>
              <w:right w:val="single" w:sz="4" w:space="0" w:color="auto"/>
            </w:tcBorders>
            <w:shd w:val="clear" w:color="auto" w:fill="auto"/>
          </w:tcPr>
          <w:p w14:paraId="5A5D413B"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469C5F0E"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77F78821" w14:textId="77777777" w:rsidR="00FA0007" w:rsidRDefault="00FA0007"/>
        </w:tc>
      </w:tr>
      <w:tr w:rsidR="00FA0007" w:rsidRPr="00FA64F6" w14:paraId="3A0A88F0" w14:textId="77777777" w:rsidTr="00FA64F6">
        <w:tc>
          <w:tcPr>
            <w:tcW w:w="2337" w:type="dxa"/>
            <w:tcBorders>
              <w:top w:val="single" w:sz="4" w:space="0" w:color="auto"/>
              <w:left w:val="single" w:sz="4" w:space="0" w:color="auto"/>
              <w:bottom w:val="single" w:sz="4" w:space="0" w:color="auto"/>
              <w:right w:val="single" w:sz="4" w:space="0" w:color="auto"/>
            </w:tcBorders>
            <w:shd w:val="clear" w:color="auto" w:fill="auto"/>
          </w:tcPr>
          <w:p w14:paraId="02D9A077" w14:textId="77777777" w:rsidR="00FA0007" w:rsidRDefault="00FA0007" w:rsidP="00FA64F6">
            <w:pPr>
              <w:jc w:val="center"/>
            </w:pPr>
          </w:p>
          <w:p w14:paraId="71EDB272" w14:textId="04F9DF33" w:rsidR="00FA0007" w:rsidRDefault="00FA0007" w:rsidP="00FA64F6">
            <w:pPr>
              <w:jc w:val="center"/>
            </w:pPr>
            <w:r>
              <w:t xml:space="preserve">Zadovoljan/na sam kako je tekao rad u </w:t>
            </w:r>
            <w:r w:rsidR="00AB6E14">
              <w:t>skupini</w:t>
            </w:r>
          </w:p>
          <w:p w14:paraId="46E3A89E" w14:textId="77777777" w:rsidR="00FA0007" w:rsidRDefault="00FA0007" w:rsidP="00FA64F6">
            <w:pPr>
              <w:jc w:val="center"/>
            </w:pP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26C880DA"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750401A9"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35C0A1C3" w14:textId="77777777" w:rsidR="00FA0007" w:rsidRDefault="00FA0007"/>
        </w:tc>
      </w:tr>
      <w:tr w:rsidR="00FA0007" w:rsidRPr="00FA64F6" w14:paraId="30A1DD9A" w14:textId="77777777" w:rsidTr="00FA64F6">
        <w:tc>
          <w:tcPr>
            <w:tcW w:w="2337" w:type="dxa"/>
            <w:tcBorders>
              <w:top w:val="single" w:sz="4" w:space="0" w:color="auto"/>
              <w:left w:val="single" w:sz="4" w:space="0" w:color="auto"/>
              <w:bottom w:val="single" w:sz="4" w:space="0" w:color="auto"/>
              <w:right w:val="single" w:sz="4" w:space="0" w:color="auto"/>
            </w:tcBorders>
            <w:shd w:val="clear" w:color="auto" w:fill="auto"/>
          </w:tcPr>
          <w:p w14:paraId="41342386" w14:textId="77777777" w:rsidR="00FA0007" w:rsidRDefault="00FA0007"/>
          <w:p w14:paraId="08439856" w14:textId="77777777" w:rsidR="00FA0007" w:rsidRDefault="00FA0007" w:rsidP="00FA64F6">
            <w:pPr>
              <w:jc w:val="center"/>
            </w:pPr>
            <w:r>
              <w:t>Razumijem sve navedene pojmove</w:t>
            </w:r>
          </w:p>
          <w:p w14:paraId="2437C7C0" w14:textId="77777777" w:rsidR="00FA0007" w:rsidRDefault="00FA0007" w:rsidP="00FA64F6">
            <w:pPr>
              <w:jc w:val="center"/>
            </w:pP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AF6E68C"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3CF73B83"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73B2E255" w14:textId="77777777" w:rsidR="00FA0007" w:rsidRDefault="00FA0007"/>
        </w:tc>
      </w:tr>
      <w:tr w:rsidR="00FA0007" w:rsidRPr="00FA64F6" w14:paraId="289391C0" w14:textId="77777777" w:rsidTr="00FA64F6">
        <w:tc>
          <w:tcPr>
            <w:tcW w:w="2337" w:type="dxa"/>
            <w:tcBorders>
              <w:top w:val="single" w:sz="4" w:space="0" w:color="auto"/>
              <w:left w:val="single" w:sz="4" w:space="0" w:color="auto"/>
              <w:bottom w:val="single" w:sz="4" w:space="0" w:color="auto"/>
              <w:right w:val="single" w:sz="4" w:space="0" w:color="auto"/>
            </w:tcBorders>
            <w:shd w:val="clear" w:color="auto" w:fill="auto"/>
          </w:tcPr>
          <w:p w14:paraId="4CBF2733" w14:textId="77777777" w:rsidR="00FA0007" w:rsidRDefault="00FA0007" w:rsidP="00FA64F6">
            <w:pPr>
              <w:jc w:val="center"/>
            </w:pPr>
          </w:p>
          <w:p w14:paraId="5C4FA997" w14:textId="77777777" w:rsidR="00FA0007" w:rsidRDefault="00FA0007" w:rsidP="00FA64F6">
            <w:pPr>
              <w:jc w:val="center"/>
            </w:pPr>
            <w:r>
              <w:t>Zadatak je bio zanimljiv</w:t>
            </w:r>
          </w:p>
          <w:p w14:paraId="7729EC6E" w14:textId="77777777" w:rsidR="00FA0007" w:rsidRDefault="00FA0007" w:rsidP="00FA64F6">
            <w:pPr>
              <w:jc w:val="center"/>
            </w:pP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E602B5A"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6A6BEB0B" w14:textId="77777777" w:rsidR="00FA0007" w:rsidRDefault="00FA0007"/>
        </w:tc>
        <w:tc>
          <w:tcPr>
            <w:tcW w:w="2338" w:type="dxa"/>
            <w:tcBorders>
              <w:top w:val="single" w:sz="4" w:space="0" w:color="auto"/>
              <w:left w:val="single" w:sz="4" w:space="0" w:color="auto"/>
              <w:bottom w:val="single" w:sz="4" w:space="0" w:color="auto"/>
              <w:right w:val="single" w:sz="4" w:space="0" w:color="auto"/>
            </w:tcBorders>
            <w:shd w:val="clear" w:color="auto" w:fill="auto"/>
          </w:tcPr>
          <w:p w14:paraId="4924EC8C" w14:textId="77777777" w:rsidR="00FA0007" w:rsidRDefault="00FA0007"/>
        </w:tc>
      </w:tr>
    </w:tbl>
    <w:p w14:paraId="404B32E4" w14:textId="77777777" w:rsidR="00FA0007" w:rsidRDefault="00FA0007" w:rsidP="002B28EE">
      <w:pPr>
        <w:spacing w:line="360" w:lineRule="auto"/>
        <w:jc w:val="left"/>
        <w:rPr>
          <w:b/>
          <w:bCs/>
          <w:sz w:val="24"/>
          <w:szCs w:val="24"/>
        </w:rPr>
      </w:pPr>
    </w:p>
    <w:p w14:paraId="1FEC1AE3" w14:textId="77777777" w:rsidR="00023288" w:rsidRDefault="00023288" w:rsidP="00F81AF3">
      <w:pPr>
        <w:spacing w:line="360" w:lineRule="auto"/>
        <w:jc w:val="center"/>
        <w:rPr>
          <w:noProof/>
        </w:rPr>
      </w:pPr>
    </w:p>
    <w:p w14:paraId="3FD049EF" w14:textId="77777777" w:rsidR="00023288" w:rsidRPr="00550A71" w:rsidRDefault="00023288" w:rsidP="006E5AEA">
      <w:pPr>
        <w:spacing w:line="360" w:lineRule="auto"/>
        <w:jc w:val="center"/>
        <w:rPr>
          <w:noProof/>
        </w:rPr>
      </w:pPr>
    </w:p>
    <w:p w14:paraId="34B13D00" w14:textId="77777777" w:rsidR="00023288" w:rsidRPr="00B23602" w:rsidRDefault="00023288" w:rsidP="006E5AEA">
      <w:pPr>
        <w:spacing w:line="360" w:lineRule="auto"/>
        <w:jc w:val="center"/>
        <w:rPr>
          <w:noProof/>
        </w:rPr>
      </w:pPr>
    </w:p>
    <w:p w14:paraId="0E7E076A" w14:textId="77777777" w:rsidR="00023288" w:rsidRDefault="00023288" w:rsidP="006E5AEA">
      <w:pPr>
        <w:tabs>
          <w:tab w:val="left" w:pos="1368"/>
        </w:tabs>
        <w:jc w:val="center"/>
        <w:rPr>
          <w:noProof/>
        </w:rPr>
      </w:pPr>
    </w:p>
    <w:p w14:paraId="13EF1BE4" w14:textId="77777777" w:rsidR="00001C88" w:rsidRPr="00001C88" w:rsidRDefault="00001C88" w:rsidP="00001C88">
      <w:pPr>
        <w:rPr>
          <w:sz w:val="24"/>
          <w:szCs w:val="24"/>
        </w:rPr>
      </w:pPr>
    </w:p>
    <w:p w14:paraId="570DBE03" w14:textId="77777777" w:rsidR="00001C88" w:rsidRPr="00001C88" w:rsidRDefault="00001C88" w:rsidP="00001C88">
      <w:pPr>
        <w:rPr>
          <w:sz w:val="24"/>
          <w:szCs w:val="24"/>
        </w:rPr>
      </w:pPr>
    </w:p>
    <w:p w14:paraId="453F5E2B" w14:textId="77777777" w:rsidR="00A852EA" w:rsidRPr="003F6475" w:rsidRDefault="00B01C56" w:rsidP="001310C7">
      <w:pPr>
        <w:tabs>
          <w:tab w:val="left" w:pos="1635"/>
        </w:tabs>
        <w:spacing w:line="360" w:lineRule="auto"/>
        <w:rPr>
          <w:b/>
          <w:bCs/>
          <w:sz w:val="24"/>
          <w:szCs w:val="24"/>
        </w:rPr>
      </w:pPr>
      <w:r>
        <w:rPr>
          <w:b/>
          <w:bCs/>
          <w:noProof/>
          <w:sz w:val="24"/>
          <w:szCs w:val="24"/>
        </w:rPr>
        <w:tab/>
      </w:r>
    </w:p>
    <w:p w14:paraId="2B0C72BC" w14:textId="77777777" w:rsidR="003F6475" w:rsidRPr="003F6475" w:rsidRDefault="003F6475" w:rsidP="000C3F0F">
      <w:pPr>
        <w:tabs>
          <w:tab w:val="left" w:pos="1635"/>
        </w:tabs>
        <w:spacing w:line="360" w:lineRule="auto"/>
        <w:rPr>
          <w:b/>
          <w:bCs/>
          <w:sz w:val="24"/>
          <w:szCs w:val="24"/>
        </w:rPr>
      </w:pPr>
    </w:p>
    <w:sectPr w:rsidR="003F6475" w:rsidRPr="003F6475" w:rsidSect="006716A9">
      <w:pgSz w:w="11907" w:h="16839"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C80"/>
    <w:multiLevelType w:val="hybridMultilevel"/>
    <w:tmpl w:val="02560E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937C68"/>
    <w:multiLevelType w:val="hybridMultilevel"/>
    <w:tmpl w:val="FC7A6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1C634A"/>
    <w:multiLevelType w:val="hybridMultilevel"/>
    <w:tmpl w:val="BA144322"/>
    <w:lvl w:ilvl="0" w:tplc="C576EC6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652352"/>
    <w:multiLevelType w:val="hybridMultilevel"/>
    <w:tmpl w:val="7AC09800"/>
    <w:lvl w:ilvl="0" w:tplc="7AA0B64E">
      <w:start w:val="1"/>
      <w:numFmt w:val="lowerLetter"/>
      <w:lvlText w:val="%1)"/>
      <w:lvlJc w:val="left"/>
      <w:pPr>
        <w:ind w:left="720" w:hanging="360"/>
      </w:pPr>
      <w:rPr>
        <w:rFonts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DC6228"/>
    <w:multiLevelType w:val="hybridMultilevel"/>
    <w:tmpl w:val="E5B8592C"/>
    <w:lvl w:ilvl="0" w:tplc="C576EC68">
      <w:start w:val="1"/>
      <w:numFmt w:val="bullet"/>
      <w:lvlText w:val="-"/>
      <w:lvlJc w:val="left"/>
      <w:pPr>
        <w:ind w:left="1060" w:hanging="360"/>
      </w:pPr>
      <w:rPr>
        <w:rFonts w:ascii="Times New Roman" w:hAnsi="Times New Roman" w:cs="Times New Roman"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5" w15:restartNumberingAfterBreak="0">
    <w:nsid w:val="1AF13D44"/>
    <w:multiLevelType w:val="hybridMultilevel"/>
    <w:tmpl w:val="3ECC9260"/>
    <w:lvl w:ilvl="0" w:tplc="F0BAA9C0">
      <w:start w:val="1"/>
      <w:numFmt w:val="bullet"/>
      <w:lvlText w:val=""/>
      <w:lvlJc w:val="left"/>
      <w:pPr>
        <w:tabs>
          <w:tab w:val="num" w:pos="720"/>
        </w:tabs>
        <w:ind w:left="720" w:hanging="360"/>
      </w:pPr>
      <w:rPr>
        <w:rFonts w:ascii="Wingdings" w:hAnsi="Wingdings" w:hint="default"/>
      </w:rPr>
    </w:lvl>
    <w:lvl w:ilvl="1" w:tplc="DDFA5986" w:tentative="1">
      <w:start w:val="1"/>
      <w:numFmt w:val="bullet"/>
      <w:lvlText w:val=""/>
      <w:lvlJc w:val="left"/>
      <w:pPr>
        <w:tabs>
          <w:tab w:val="num" w:pos="1440"/>
        </w:tabs>
        <w:ind w:left="1440" w:hanging="360"/>
      </w:pPr>
      <w:rPr>
        <w:rFonts w:ascii="Wingdings" w:hAnsi="Wingdings" w:hint="default"/>
      </w:rPr>
    </w:lvl>
    <w:lvl w:ilvl="2" w:tplc="DF8C878E" w:tentative="1">
      <w:start w:val="1"/>
      <w:numFmt w:val="bullet"/>
      <w:lvlText w:val=""/>
      <w:lvlJc w:val="left"/>
      <w:pPr>
        <w:tabs>
          <w:tab w:val="num" w:pos="2160"/>
        </w:tabs>
        <w:ind w:left="2160" w:hanging="360"/>
      </w:pPr>
      <w:rPr>
        <w:rFonts w:ascii="Wingdings" w:hAnsi="Wingdings" w:hint="default"/>
      </w:rPr>
    </w:lvl>
    <w:lvl w:ilvl="3" w:tplc="BB345F64" w:tentative="1">
      <w:start w:val="1"/>
      <w:numFmt w:val="bullet"/>
      <w:lvlText w:val=""/>
      <w:lvlJc w:val="left"/>
      <w:pPr>
        <w:tabs>
          <w:tab w:val="num" w:pos="2880"/>
        </w:tabs>
        <w:ind w:left="2880" w:hanging="360"/>
      </w:pPr>
      <w:rPr>
        <w:rFonts w:ascii="Wingdings" w:hAnsi="Wingdings" w:hint="default"/>
      </w:rPr>
    </w:lvl>
    <w:lvl w:ilvl="4" w:tplc="F46A4AD0" w:tentative="1">
      <w:start w:val="1"/>
      <w:numFmt w:val="bullet"/>
      <w:lvlText w:val=""/>
      <w:lvlJc w:val="left"/>
      <w:pPr>
        <w:tabs>
          <w:tab w:val="num" w:pos="3600"/>
        </w:tabs>
        <w:ind w:left="3600" w:hanging="360"/>
      </w:pPr>
      <w:rPr>
        <w:rFonts w:ascii="Wingdings" w:hAnsi="Wingdings" w:hint="default"/>
      </w:rPr>
    </w:lvl>
    <w:lvl w:ilvl="5" w:tplc="9EEC62CC" w:tentative="1">
      <w:start w:val="1"/>
      <w:numFmt w:val="bullet"/>
      <w:lvlText w:val=""/>
      <w:lvlJc w:val="left"/>
      <w:pPr>
        <w:tabs>
          <w:tab w:val="num" w:pos="4320"/>
        </w:tabs>
        <w:ind w:left="4320" w:hanging="360"/>
      </w:pPr>
      <w:rPr>
        <w:rFonts w:ascii="Wingdings" w:hAnsi="Wingdings" w:hint="default"/>
      </w:rPr>
    </w:lvl>
    <w:lvl w:ilvl="6" w:tplc="80EC778E" w:tentative="1">
      <w:start w:val="1"/>
      <w:numFmt w:val="bullet"/>
      <w:lvlText w:val=""/>
      <w:lvlJc w:val="left"/>
      <w:pPr>
        <w:tabs>
          <w:tab w:val="num" w:pos="5040"/>
        </w:tabs>
        <w:ind w:left="5040" w:hanging="360"/>
      </w:pPr>
      <w:rPr>
        <w:rFonts w:ascii="Wingdings" w:hAnsi="Wingdings" w:hint="default"/>
      </w:rPr>
    </w:lvl>
    <w:lvl w:ilvl="7" w:tplc="F0D6F428" w:tentative="1">
      <w:start w:val="1"/>
      <w:numFmt w:val="bullet"/>
      <w:lvlText w:val=""/>
      <w:lvlJc w:val="left"/>
      <w:pPr>
        <w:tabs>
          <w:tab w:val="num" w:pos="5760"/>
        </w:tabs>
        <w:ind w:left="5760" w:hanging="360"/>
      </w:pPr>
      <w:rPr>
        <w:rFonts w:ascii="Wingdings" w:hAnsi="Wingdings" w:hint="default"/>
      </w:rPr>
    </w:lvl>
    <w:lvl w:ilvl="8" w:tplc="2C1A30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2696C"/>
    <w:multiLevelType w:val="hybridMultilevel"/>
    <w:tmpl w:val="4524EDFA"/>
    <w:lvl w:ilvl="0" w:tplc="19E82CC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F802D7"/>
    <w:multiLevelType w:val="hybridMultilevel"/>
    <w:tmpl w:val="D4D4643A"/>
    <w:lvl w:ilvl="0" w:tplc="FA0097A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B05450"/>
    <w:multiLevelType w:val="hybridMultilevel"/>
    <w:tmpl w:val="F9F8690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E8234C"/>
    <w:multiLevelType w:val="hybridMultilevel"/>
    <w:tmpl w:val="BDE0F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3E5D9B"/>
    <w:multiLevelType w:val="hybridMultilevel"/>
    <w:tmpl w:val="FC7A6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EE2AB7"/>
    <w:multiLevelType w:val="hybridMultilevel"/>
    <w:tmpl w:val="B7F6C714"/>
    <w:lvl w:ilvl="0" w:tplc="C576EC6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7F169C"/>
    <w:multiLevelType w:val="hybridMultilevel"/>
    <w:tmpl w:val="064038B6"/>
    <w:lvl w:ilvl="0" w:tplc="C576EC6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6927BB"/>
    <w:multiLevelType w:val="hybridMultilevel"/>
    <w:tmpl w:val="6420922A"/>
    <w:lvl w:ilvl="0" w:tplc="EFFE621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51D50F9"/>
    <w:multiLevelType w:val="hybridMultilevel"/>
    <w:tmpl w:val="35D22A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9D1977"/>
    <w:multiLevelType w:val="hybridMultilevel"/>
    <w:tmpl w:val="FBBE6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093D43"/>
    <w:multiLevelType w:val="hybridMultilevel"/>
    <w:tmpl w:val="FC60A124"/>
    <w:lvl w:ilvl="0" w:tplc="C576EC6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B83E48"/>
    <w:multiLevelType w:val="hybridMultilevel"/>
    <w:tmpl w:val="2D9E8E84"/>
    <w:lvl w:ilvl="0" w:tplc="C576EC6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BD475A4"/>
    <w:multiLevelType w:val="hybridMultilevel"/>
    <w:tmpl w:val="CD8AC134"/>
    <w:lvl w:ilvl="0" w:tplc="C576EC6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507577"/>
    <w:multiLevelType w:val="hybridMultilevel"/>
    <w:tmpl w:val="6512F128"/>
    <w:lvl w:ilvl="0" w:tplc="72C433D8">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511916"/>
    <w:multiLevelType w:val="hybridMultilevel"/>
    <w:tmpl w:val="B70E0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3F5704"/>
    <w:multiLevelType w:val="hybridMultilevel"/>
    <w:tmpl w:val="05A844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1482A48"/>
    <w:multiLevelType w:val="hybridMultilevel"/>
    <w:tmpl w:val="9B243A32"/>
    <w:lvl w:ilvl="0" w:tplc="C91A78B4">
      <w:numFmt w:val="bullet"/>
      <w:lvlText w:val="-"/>
      <w:lvlJc w:val="left"/>
      <w:pPr>
        <w:ind w:left="785" w:hanging="360"/>
      </w:pPr>
      <w:rPr>
        <w:rFonts w:ascii="Times New Roman" w:eastAsia="Times New Roman" w:hAnsi="Times New Roman" w:cs="Times New Roman" w:hint="default"/>
      </w:rPr>
    </w:lvl>
    <w:lvl w:ilvl="1" w:tplc="43D6BF36">
      <w:start w:val="1"/>
      <w:numFmt w:val="bullet"/>
      <w:pStyle w:val="Style3"/>
      <w:lvlText w:val=""/>
      <w:lvlJc w:val="left"/>
      <w:pPr>
        <w:tabs>
          <w:tab w:val="num" w:pos="1440"/>
        </w:tabs>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B3D1EB1"/>
    <w:multiLevelType w:val="hybridMultilevel"/>
    <w:tmpl w:val="2F0C269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C807FD"/>
    <w:multiLevelType w:val="hybridMultilevel"/>
    <w:tmpl w:val="2708E7C0"/>
    <w:lvl w:ilvl="0" w:tplc="C576EC68">
      <w:start w:val="1"/>
      <w:numFmt w:val="bullet"/>
      <w:lvlText w:val="-"/>
      <w:lvlJc w:val="left"/>
      <w:pPr>
        <w:ind w:left="788" w:hanging="360"/>
      </w:pPr>
      <w:rPr>
        <w:rFonts w:ascii="Times New Roman" w:hAnsi="Times New Roman" w:cs="Times New Roman" w:hint="default"/>
      </w:rPr>
    </w:lvl>
    <w:lvl w:ilvl="1" w:tplc="041A0003" w:tentative="1">
      <w:start w:val="1"/>
      <w:numFmt w:val="bullet"/>
      <w:lvlText w:val="o"/>
      <w:lvlJc w:val="left"/>
      <w:pPr>
        <w:ind w:left="1508" w:hanging="360"/>
      </w:pPr>
      <w:rPr>
        <w:rFonts w:ascii="Courier New" w:hAnsi="Courier New" w:cs="Courier New" w:hint="default"/>
      </w:rPr>
    </w:lvl>
    <w:lvl w:ilvl="2" w:tplc="041A0005" w:tentative="1">
      <w:start w:val="1"/>
      <w:numFmt w:val="bullet"/>
      <w:lvlText w:val=""/>
      <w:lvlJc w:val="left"/>
      <w:pPr>
        <w:ind w:left="2228" w:hanging="360"/>
      </w:pPr>
      <w:rPr>
        <w:rFonts w:ascii="Wingdings" w:hAnsi="Wingdings" w:hint="default"/>
      </w:rPr>
    </w:lvl>
    <w:lvl w:ilvl="3" w:tplc="041A0001" w:tentative="1">
      <w:start w:val="1"/>
      <w:numFmt w:val="bullet"/>
      <w:lvlText w:val=""/>
      <w:lvlJc w:val="left"/>
      <w:pPr>
        <w:ind w:left="2948" w:hanging="360"/>
      </w:pPr>
      <w:rPr>
        <w:rFonts w:ascii="Symbol" w:hAnsi="Symbol" w:hint="default"/>
      </w:rPr>
    </w:lvl>
    <w:lvl w:ilvl="4" w:tplc="041A0003" w:tentative="1">
      <w:start w:val="1"/>
      <w:numFmt w:val="bullet"/>
      <w:lvlText w:val="o"/>
      <w:lvlJc w:val="left"/>
      <w:pPr>
        <w:ind w:left="3668" w:hanging="360"/>
      </w:pPr>
      <w:rPr>
        <w:rFonts w:ascii="Courier New" w:hAnsi="Courier New" w:cs="Courier New" w:hint="default"/>
      </w:rPr>
    </w:lvl>
    <w:lvl w:ilvl="5" w:tplc="041A0005" w:tentative="1">
      <w:start w:val="1"/>
      <w:numFmt w:val="bullet"/>
      <w:lvlText w:val=""/>
      <w:lvlJc w:val="left"/>
      <w:pPr>
        <w:ind w:left="4388" w:hanging="360"/>
      </w:pPr>
      <w:rPr>
        <w:rFonts w:ascii="Wingdings" w:hAnsi="Wingdings" w:hint="default"/>
      </w:rPr>
    </w:lvl>
    <w:lvl w:ilvl="6" w:tplc="041A0001" w:tentative="1">
      <w:start w:val="1"/>
      <w:numFmt w:val="bullet"/>
      <w:lvlText w:val=""/>
      <w:lvlJc w:val="left"/>
      <w:pPr>
        <w:ind w:left="5108" w:hanging="360"/>
      </w:pPr>
      <w:rPr>
        <w:rFonts w:ascii="Symbol" w:hAnsi="Symbol" w:hint="default"/>
      </w:rPr>
    </w:lvl>
    <w:lvl w:ilvl="7" w:tplc="041A0003" w:tentative="1">
      <w:start w:val="1"/>
      <w:numFmt w:val="bullet"/>
      <w:lvlText w:val="o"/>
      <w:lvlJc w:val="left"/>
      <w:pPr>
        <w:ind w:left="5828" w:hanging="360"/>
      </w:pPr>
      <w:rPr>
        <w:rFonts w:ascii="Courier New" w:hAnsi="Courier New" w:cs="Courier New" w:hint="default"/>
      </w:rPr>
    </w:lvl>
    <w:lvl w:ilvl="8" w:tplc="041A0005" w:tentative="1">
      <w:start w:val="1"/>
      <w:numFmt w:val="bullet"/>
      <w:lvlText w:val=""/>
      <w:lvlJc w:val="left"/>
      <w:pPr>
        <w:ind w:left="6548" w:hanging="360"/>
      </w:pPr>
      <w:rPr>
        <w:rFonts w:ascii="Wingdings" w:hAnsi="Wingdings" w:hint="default"/>
      </w:rPr>
    </w:lvl>
  </w:abstractNum>
  <w:abstractNum w:abstractNumId="25" w15:restartNumberingAfterBreak="0">
    <w:nsid w:val="540D3EB7"/>
    <w:multiLevelType w:val="hybridMultilevel"/>
    <w:tmpl w:val="76FC35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690A19"/>
    <w:multiLevelType w:val="hybridMultilevel"/>
    <w:tmpl w:val="51F6A2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167FF8"/>
    <w:multiLevelType w:val="hybridMultilevel"/>
    <w:tmpl w:val="63067BC4"/>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E669A"/>
    <w:multiLevelType w:val="hybridMultilevel"/>
    <w:tmpl w:val="E5A233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846419"/>
    <w:multiLevelType w:val="hybridMultilevel"/>
    <w:tmpl w:val="D146FCAA"/>
    <w:lvl w:ilvl="0" w:tplc="C576EC68">
      <w:start w:val="1"/>
      <w:numFmt w:val="bullet"/>
      <w:lvlText w:val="-"/>
      <w:lvlJc w:val="left"/>
      <w:pPr>
        <w:ind w:left="753" w:hanging="360"/>
      </w:pPr>
      <w:rPr>
        <w:rFonts w:ascii="Times New Roman" w:hAnsi="Times New Roman" w:cs="Times New Roman" w:hint="default"/>
      </w:rPr>
    </w:lvl>
    <w:lvl w:ilvl="1" w:tplc="041A0003" w:tentative="1">
      <w:start w:val="1"/>
      <w:numFmt w:val="bullet"/>
      <w:lvlText w:val="o"/>
      <w:lvlJc w:val="left"/>
      <w:pPr>
        <w:ind w:left="1473" w:hanging="360"/>
      </w:pPr>
      <w:rPr>
        <w:rFonts w:ascii="Courier New" w:hAnsi="Courier New" w:cs="Courier New" w:hint="default"/>
      </w:rPr>
    </w:lvl>
    <w:lvl w:ilvl="2" w:tplc="041A0005" w:tentative="1">
      <w:start w:val="1"/>
      <w:numFmt w:val="bullet"/>
      <w:lvlText w:val=""/>
      <w:lvlJc w:val="left"/>
      <w:pPr>
        <w:ind w:left="2193" w:hanging="360"/>
      </w:pPr>
      <w:rPr>
        <w:rFonts w:ascii="Wingdings" w:hAnsi="Wingdings" w:hint="default"/>
      </w:rPr>
    </w:lvl>
    <w:lvl w:ilvl="3" w:tplc="041A0001" w:tentative="1">
      <w:start w:val="1"/>
      <w:numFmt w:val="bullet"/>
      <w:lvlText w:val=""/>
      <w:lvlJc w:val="left"/>
      <w:pPr>
        <w:ind w:left="2913" w:hanging="360"/>
      </w:pPr>
      <w:rPr>
        <w:rFonts w:ascii="Symbol" w:hAnsi="Symbol" w:hint="default"/>
      </w:rPr>
    </w:lvl>
    <w:lvl w:ilvl="4" w:tplc="041A0003" w:tentative="1">
      <w:start w:val="1"/>
      <w:numFmt w:val="bullet"/>
      <w:lvlText w:val="o"/>
      <w:lvlJc w:val="left"/>
      <w:pPr>
        <w:ind w:left="3633" w:hanging="360"/>
      </w:pPr>
      <w:rPr>
        <w:rFonts w:ascii="Courier New" w:hAnsi="Courier New" w:cs="Courier New" w:hint="default"/>
      </w:rPr>
    </w:lvl>
    <w:lvl w:ilvl="5" w:tplc="041A0005" w:tentative="1">
      <w:start w:val="1"/>
      <w:numFmt w:val="bullet"/>
      <w:lvlText w:val=""/>
      <w:lvlJc w:val="left"/>
      <w:pPr>
        <w:ind w:left="4353" w:hanging="360"/>
      </w:pPr>
      <w:rPr>
        <w:rFonts w:ascii="Wingdings" w:hAnsi="Wingdings" w:hint="default"/>
      </w:rPr>
    </w:lvl>
    <w:lvl w:ilvl="6" w:tplc="041A0001" w:tentative="1">
      <w:start w:val="1"/>
      <w:numFmt w:val="bullet"/>
      <w:lvlText w:val=""/>
      <w:lvlJc w:val="left"/>
      <w:pPr>
        <w:ind w:left="5073" w:hanging="360"/>
      </w:pPr>
      <w:rPr>
        <w:rFonts w:ascii="Symbol" w:hAnsi="Symbol" w:hint="default"/>
      </w:rPr>
    </w:lvl>
    <w:lvl w:ilvl="7" w:tplc="041A0003" w:tentative="1">
      <w:start w:val="1"/>
      <w:numFmt w:val="bullet"/>
      <w:lvlText w:val="o"/>
      <w:lvlJc w:val="left"/>
      <w:pPr>
        <w:ind w:left="5793" w:hanging="360"/>
      </w:pPr>
      <w:rPr>
        <w:rFonts w:ascii="Courier New" w:hAnsi="Courier New" w:cs="Courier New" w:hint="default"/>
      </w:rPr>
    </w:lvl>
    <w:lvl w:ilvl="8" w:tplc="041A0005" w:tentative="1">
      <w:start w:val="1"/>
      <w:numFmt w:val="bullet"/>
      <w:lvlText w:val=""/>
      <w:lvlJc w:val="left"/>
      <w:pPr>
        <w:ind w:left="6513" w:hanging="360"/>
      </w:pPr>
      <w:rPr>
        <w:rFonts w:ascii="Wingdings" w:hAnsi="Wingdings" w:hint="default"/>
      </w:rPr>
    </w:lvl>
  </w:abstractNum>
  <w:abstractNum w:abstractNumId="30" w15:restartNumberingAfterBreak="0">
    <w:nsid w:val="71615AB2"/>
    <w:multiLevelType w:val="hybridMultilevel"/>
    <w:tmpl w:val="37505742"/>
    <w:lvl w:ilvl="0" w:tplc="CB02A13E">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31D5F67"/>
    <w:multiLevelType w:val="hybridMultilevel"/>
    <w:tmpl w:val="E5966D86"/>
    <w:lvl w:ilvl="0" w:tplc="829068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D251D"/>
    <w:multiLevelType w:val="hybridMultilevel"/>
    <w:tmpl w:val="40A6B1D4"/>
    <w:lvl w:ilvl="0" w:tplc="0278FD9E">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69C0E8A"/>
    <w:multiLevelType w:val="hybridMultilevel"/>
    <w:tmpl w:val="8BBE77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7AC627B"/>
    <w:multiLevelType w:val="hybridMultilevel"/>
    <w:tmpl w:val="58623F2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D0342F2"/>
    <w:multiLevelType w:val="hybridMultilevel"/>
    <w:tmpl w:val="35D47B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14"/>
  </w:num>
  <w:num w:numId="3">
    <w:abstractNumId w:val="21"/>
  </w:num>
  <w:num w:numId="4">
    <w:abstractNumId w:val="22"/>
  </w:num>
  <w:num w:numId="5">
    <w:abstractNumId w:val="16"/>
  </w:num>
  <w:num w:numId="6">
    <w:abstractNumId w:val="17"/>
  </w:num>
  <w:num w:numId="7">
    <w:abstractNumId w:val="12"/>
  </w:num>
  <w:num w:numId="8">
    <w:abstractNumId w:val="29"/>
  </w:num>
  <w:num w:numId="9">
    <w:abstractNumId w:val="4"/>
  </w:num>
  <w:num w:numId="10">
    <w:abstractNumId w:val="24"/>
  </w:num>
  <w:num w:numId="11">
    <w:abstractNumId w:val="2"/>
  </w:num>
  <w:num w:numId="12">
    <w:abstractNumId w:val="25"/>
  </w:num>
  <w:num w:numId="13">
    <w:abstractNumId w:val="30"/>
  </w:num>
  <w:num w:numId="14">
    <w:abstractNumId w:val="11"/>
  </w:num>
  <w:num w:numId="15">
    <w:abstractNumId w:val="18"/>
  </w:num>
  <w:num w:numId="16">
    <w:abstractNumId w:val="10"/>
  </w:num>
  <w:num w:numId="17">
    <w:abstractNumId w:val="1"/>
  </w:num>
  <w:num w:numId="18">
    <w:abstractNumId w:val="32"/>
  </w:num>
  <w:num w:numId="19">
    <w:abstractNumId w:val="3"/>
  </w:num>
  <w:num w:numId="20">
    <w:abstractNumId w:val="7"/>
  </w:num>
  <w:num w:numId="21">
    <w:abstractNumId w:val="31"/>
  </w:num>
  <w:num w:numId="22">
    <w:abstractNumId w:val="19"/>
  </w:num>
  <w:num w:numId="23">
    <w:abstractNumId w:val="23"/>
  </w:num>
  <w:num w:numId="24">
    <w:abstractNumId w:val="8"/>
  </w:num>
  <w:num w:numId="25">
    <w:abstractNumId w:val="34"/>
  </w:num>
  <w:num w:numId="26">
    <w:abstractNumId w:val="33"/>
  </w:num>
  <w:num w:numId="27">
    <w:abstractNumId w:val="0"/>
  </w:num>
  <w:num w:numId="28">
    <w:abstractNumId w:val="6"/>
  </w:num>
  <w:num w:numId="29">
    <w:abstractNumId w:val="28"/>
  </w:num>
  <w:num w:numId="30">
    <w:abstractNumId w:val="13"/>
  </w:num>
  <w:num w:numId="31">
    <w:abstractNumId w:val="26"/>
  </w:num>
  <w:num w:numId="32">
    <w:abstractNumId w:val="5"/>
  </w:num>
  <w:num w:numId="33">
    <w:abstractNumId w:val="9"/>
  </w:num>
  <w:num w:numId="34">
    <w:abstractNumId w:val="15"/>
  </w:num>
  <w:num w:numId="35">
    <w:abstractNumId w:val="35"/>
  </w:num>
  <w:num w:numId="3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tTQxMjQzMrI0MzO2MLVQ0lEKTi0uzszPAykwrAUAKbPDDSwAAAA="/>
  </w:docVars>
  <w:rsids>
    <w:rsidRoot w:val="006716A9"/>
    <w:rsid w:val="00001A40"/>
    <w:rsid w:val="00001C88"/>
    <w:rsid w:val="00001DF8"/>
    <w:rsid w:val="00005A00"/>
    <w:rsid w:val="000210AB"/>
    <w:rsid w:val="00023288"/>
    <w:rsid w:val="000414F2"/>
    <w:rsid w:val="0004528C"/>
    <w:rsid w:val="000471BB"/>
    <w:rsid w:val="00052C64"/>
    <w:rsid w:val="00075953"/>
    <w:rsid w:val="00083F02"/>
    <w:rsid w:val="00090D01"/>
    <w:rsid w:val="00090D17"/>
    <w:rsid w:val="00092DA6"/>
    <w:rsid w:val="000A574C"/>
    <w:rsid w:val="000B27FD"/>
    <w:rsid w:val="000C2A52"/>
    <w:rsid w:val="000C3F0F"/>
    <w:rsid w:val="000C484C"/>
    <w:rsid w:val="000C5DC9"/>
    <w:rsid w:val="000C6E3C"/>
    <w:rsid w:val="000C7A02"/>
    <w:rsid w:val="000C7B20"/>
    <w:rsid w:val="000D3640"/>
    <w:rsid w:val="000E0C77"/>
    <w:rsid w:val="000F2726"/>
    <w:rsid w:val="00105ED2"/>
    <w:rsid w:val="00110D2A"/>
    <w:rsid w:val="00130231"/>
    <w:rsid w:val="001310C7"/>
    <w:rsid w:val="0013347D"/>
    <w:rsid w:val="0013460B"/>
    <w:rsid w:val="00136FBE"/>
    <w:rsid w:val="00146188"/>
    <w:rsid w:val="00146FEF"/>
    <w:rsid w:val="00156F23"/>
    <w:rsid w:val="001615E3"/>
    <w:rsid w:val="00161CFA"/>
    <w:rsid w:val="00170F87"/>
    <w:rsid w:val="001856F4"/>
    <w:rsid w:val="001926A0"/>
    <w:rsid w:val="001B0A56"/>
    <w:rsid w:val="001B1EE5"/>
    <w:rsid w:val="001C393C"/>
    <w:rsid w:val="001C44CA"/>
    <w:rsid w:val="001C58A2"/>
    <w:rsid w:val="001C7287"/>
    <w:rsid w:val="001D10C9"/>
    <w:rsid w:val="001D527E"/>
    <w:rsid w:val="001E6697"/>
    <w:rsid w:val="001E74BB"/>
    <w:rsid w:val="001F1DF3"/>
    <w:rsid w:val="001F3BC5"/>
    <w:rsid w:val="001F7A5A"/>
    <w:rsid w:val="00202E48"/>
    <w:rsid w:val="002042C1"/>
    <w:rsid w:val="00207C4F"/>
    <w:rsid w:val="002109A5"/>
    <w:rsid w:val="0022268C"/>
    <w:rsid w:val="00222701"/>
    <w:rsid w:val="0023423E"/>
    <w:rsid w:val="0023797C"/>
    <w:rsid w:val="00240C96"/>
    <w:rsid w:val="00242B64"/>
    <w:rsid w:val="002474E4"/>
    <w:rsid w:val="0026090F"/>
    <w:rsid w:val="00261489"/>
    <w:rsid w:val="00266A2A"/>
    <w:rsid w:val="00274A3C"/>
    <w:rsid w:val="00274F89"/>
    <w:rsid w:val="00283D0C"/>
    <w:rsid w:val="00284ADF"/>
    <w:rsid w:val="00285F9E"/>
    <w:rsid w:val="00286A71"/>
    <w:rsid w:val="00286CD5"/>
    <w:rsid w:val="00287A3E"/>
    <w:rsid w:val="00292CEB"/>
    <w:rsid w:val="002978A1"/>
    <w:rsid w:val="002A3947"/>
    <w:rsid w:val="002B28EE"/>
    <w:rsid w:val="002C0DC2"/>
    <w:rsid w:val="002C7C46"/>
    <w:rsid w:val="002E5DDC"/>
    <w:rsid w:val="002F61F3"/>
    <w:rsid w:val="00307326"/>
    <w:rsid w:val="00310568"/>
    <w:rsid w:val="003140F8"/>
    <w:rsid w:val="00315368"/>
    <w:rsid w:val="003214AA"/>
    <w:rsid w:val="00341059"/>
    <w:rsid w:val="00343D34"/>
    <w:rsid w:val="0036147B"/>
    <w:rsid w:val="003642C3"/>
    <w:rsid w:val="00371F53"/>
    <w:rsid w:val="00385127"/>
    <w:rsid w:val="0038780A"/>
    <w:rsid w:val="003913C8"/>
    <w:rsid w:val="00393545"/>
    <w:rsid w:val="003978AC"/>
    <w:rsid w:val="003A1BB2"/>
    <w:rsid w:val="003A2DF1"/>
    <w:rsid w:val="003A5C8D"/>
    <w:rsid w:val="003A7A9A"/>
    <w:rsid w:val="003B15EE"/>
    <w:rsid w:val="003B65AF"/>
    <w:rsid w:val="003B7A6B"/>
    <w:rsid w:val="003B7F4F"/>
    <w:rsid w:val="003C3D2B"/>
    <w:rsid w:val="003C536A"/>
    <w:rsid w:val="003C612D"/>
    <w:rsid w:val="003C65DA"/>
    <w:rsid w:val="003E09F0"/>
    <w:rsid w:val="003E2457"/>
    <w:rsid w:val="003F2401"/>
    <w:rsid w:val="003F6475"/>
    <w:rsid w:val="003F6CE3"/>
    <w:rsid w:val="003F78F6"/>
    <w:rsid w:val="003F795E"/>
    <w:rsid w:val="004002B1"/>
    <w:rsid w:val="00406273"/>
    <w:rsid w:val="00427747"/>
    <w:rsid w:val="00432250"/>
    <w:rsid w:val="0043588A"/>
    <w:rsid w:val="00436D80"/>
    <w:rsid w:val="0044140B"/>
    <w:rsid w:val="00443B3B"/>
    <w:rsid w:val="004464A7"/>
    <w:rsid w:val="0045219C"/>
    <w:rsid w:val="00460138"/>
    <w:rsid w:val="00471AF9"/>
    <w:rsid w:val="00471E43"/>
    <w:rsid w:val="00474B93"/>
    <w:rsid w:val="00484947"/>
    <w:rsid w:val="00493DCE"/>
    <w:rsid w:val="004944C7"/>
    <w:rsid w:val="00496E42"/>
    <w:rsid w:val="004977A9"/>
    <w:rsid w:val="004A75C9"/>
    <w:rsid w:val="004D1419"/>
    <w:rsid w:val="004D475A"/>
    <w:rsid w:val="004E109F"/>
    <w:rsid w:val="004F1A2A"/>
    <w:rsid w:val="004F6103"/>
    <w:rsid w:val="004F6188"/>
    <w:rsid w:val="004F6D7D"/>
    <w:rsid w:val="00502A28"/>
    <w:rsid w:val="00504F70"/>
    <w:rsid w:val="0052365C"/>
    <w:rsid w:val="0054185C"/>
    <w:rsid w:val="00547402"/>
    <w:rsid w:val="0055577D"/>
    <w:rsid w:val="005605D3"/>
    <w:rsid w:val="0056245B"/>
    <w:rsid w:val="0057115D"/>
    <w:rsid w:val="00571316"/>
    <w:rsid w:val="0057768C"/>
    <w:rsid w:val="005843E2"/>
    <w:rsid w:val="00585D3A"/>
    <w:rsid w:val="005920D0"/>
    <w:rsid w:val="005940A8"/>
    <w:rsid w:val="005A1238"/>
    <w:rsid w:val="005A5E68"/>
    <w:rsid w:val="005D0549"/>
    <w:rsid w:val="005D0B9E"/>
    <w:rsid w:val="005D0BF9"/>
    <w:rsid w:val="005D1382"/>
    <w:rsid w:val="005E0357"/>
    <w:rsid w:val="005E6140"/>
    <w:rsid w:val="006025BB"/>
    <w:rsid w:val="00606EAC"/>
    <w:rsid w:val="00610C25"/>
    <w:rsid w:val="00630D17"/>
    <w:rsid w:val="006411C5"/>
    <w:rsid w:val="006502FD"/>
    <w:rsid w:val="0066027F"/>
    <w:rsid w:val="0066098B"/>
    <w:rsid w:val="006631BA"/>
    <w:rsid w:val="006716A9"/>
    <w:rsid w:val="00673CFB"/>
    <w:rsid w:val="006749BD"/>
    <w:rsid w:val="006844E2"/>
    <w:rsid w:val="00686D6D"/>
    <w:rsid w:val="00686F03"/>
    <w:rsid w:val="00687CF9"/>
    <w:rsid w:val="006A3F9E"/>
    <w:rsid w:val="006A72FE"/>
    <w:rsid w:val="006B0E4F"/>
    <w:rsid w:val="006B69B2"/>
    <w:rsid w:val="006C1624"/>
    <w:rsid w:val="006C64B3"/>
    <w:rsid w:val="006D0286"/>
    <w:rsid w:val="006D3D15"/>
    <w:rsid w:val="006E2334"/>
    <w:rsid w:val="006E4CAD"/>
    <w:rsid w:val="006E5AEA"/>
    <w:rsid w:val="006E616F"/>
    <w:rsid w:val="006E654A"/>
    <w:rsid w:val="00702664"/>
    <w:rsid w:val="0070761B"/>
    <w:rsid w:val="00707B2B"/>
    <w:rsid w:val="00716299"/>
    <w:rsid w:val="00724F9E"/>
    <w:rsid w:val="00732082"/>
    <w:rsid w:val="007331E6"/>
    <w:rsid w:val="007642C9"/>
    <w:rsid w:val="00777AC2"/>
    <w:rsid w:val="00780E41"/>
    <w:rsid w:val="0078191C"/>
    <w:rsid w:val="00782371"/>
    <w:rsid w:val="00783488"/>
    <w:rsid w:val="007B129F"/>
    <w:rsid w:val="007B5049"/>
    <w:rsid w:val="007B5524"/>
    <w:rsid w:val="007C1D60"/>
    <w:rsid w:val="007C700E"/>
    <w:rsid w:val="007D78D8"/>
    <w:rsid w:val="007F2A5B"/>
    <w:rsid w:val="00801DC9"/>
    <w:rsid w:val="0080431C"/>
    <w:rsid w:val="00814261"/>
    <w:rsid w:val="008231B7"/>
    <w:rsid w:val="00827087"/>
    <w:rsid w:val="00827EC0"/>
    <w:rsid w:val="008403C3"/>
    <w:rsid w:val="008622AC"/>
    <w:rsid w:val="00871E68"/>
    <w:rsid w:val="00873EEC"/>
    <w:rsid w:val="0087468A"/>
    <w:rsid w:val="0087655F"/>
    <w:rsid w:val="00882504"/>
    <w:rsid w:val="008829C6"/>
    <w:rsid w:val="008835D5"/>
    <w:rsid w:val="00883EB8"/>
    <w:rsid w:val="00886312"/>
    <w:rsid w:val="00897A93"/>
    <w:rsid w:val="008A0898"/>
    <w:rsid w:val="008A30FE"/>
    <w:rsid w:val="008A45F1"/>
    <w:rsid w:val="008A5D77"/>
    <w:rsid w:val="008B511F"/>
    <w:rsid w:val="008C0DB2"/>
    <w:rsid w:val="008D0B8F"/>
    <w:rsid w:val="008E001D"/>
    <w:rsid w:val="008E0306"/>
    <w:rsid w:val="008E25F3"/>
    <w:rsid w:val="008F0D31"/>
    <w:rsid w:val="008F6167"/>
    <w:rsid w:val="008F730A"/>
    <w:rsid w:val="00902B80"/>
    <w:rsid w:val="00903EAA"/>
    <w:rsid w:val="00917636"/>
    <w:rsid w:val="0092119B"/>
    <w:rsid w:val="00923DA7"/>
    <w:rsid w:val="00925825"/>
    <w:rsid w:val="00930EF0"/>
    <w:rsid w:val="009471BF"/>
    <w:rsid w:val="009523B6"/>
    <w:rsid w:val="00960EF4"/>
    <w:rsid w:val="00966683"/>
    <w:rsid w:val="009701FA"/>
    <w:rsid w:val="00972ED2"/>
    <w:rsid w:val="0098680A"/>
    <w:rsid w:val="009A4B43"/>
    <w:rsid w:val="009A767F"/>
    <w:rsid w:val="009B1832"/>
    <w:rsid w:val="009B2A38"/>
    <w:rsid w:val="009B4E53"/>
    <w:rsid w:val="009B6D84"/>
    <w:rsid w:val="009B7072"/>
    <w:rsid w:val="009C4416"/>
    <w:rsid w:val="009C5508"/>
    <w:rsid w:val="009C6DF9"/>
    <w:rsid w:val="009D7A8F"/>
    <w:rsid w:val="009E004E"/>
    <w:rsid w:val="009E0356"/>
    <w:rsid w:val="009E3777"/>
    <w:rsid w:val="009E4DEC"/>
    <w:rsid w:val="009F0B40"/>
    <w:rsid w:val="009F2FFE"/>
    <w:rsid w:val="009F30CE"/>
    <w:rsid w:val="00A0723E"/>
    <w:rsid w:val="00A10C12"/>
    <w:rsid w:val="00A166FC"/>
    <w:rsid w:val="00A169E1"/>
    <w:rsid w:val="00A21DA4"/>
    <w:rsid w:val="00A23946"/>
    <w:rsid w:val="00A24EF6"/>
    <w:rsid w:val="00A27D51"/>
    <w:rsid w:val="00A3679C"/>
    <w:rsid w:val="00A540CB"/>
    <w:rsid w:val="00A5555C"/>
    <w:rsid w:val="00A55B01"/>
    <w:rsid w:val="00A571B2"/>
    <w:rsid w:val="00A67223"/>
    <w:rsid w:val="00A70A12"/>
    <w:rsid w:val="00A73137"/>
    <w:rsid w:val="00A74B0E"/>
    <w:rsid w:val="00A768F7"/>
    <w:rsid w:val="00A800FA"/>
    <w:rsid w:val="00A852EA"/>
    <w:rsid w:val="00A91BC7"/>
    <w:rsid w:val="00AA4888"/>
    <w:rsid w:val="00AB6E14"/>
    <w:rsid w:val="00AC2242"/>
    <w:rsid w:val="00AC585D"/>
    <w:rsid w:val="00AC6E0C"/>
    <w:rsid w:val="00AC77AB"/>
    <w:rsid w:val="00AD33CF"/>
    <w:rsid w:val="00AD3C34"/>
    <w:rsid w:val="00AE1EE4"/>
    <w:rsid w:val="00AE6046"/>
    <w:rsid w:val="00B01C56"/>
    <w:rsid w:val="00B02DAF"/>
    <w:rsid w:val="00B117FF"/>
    <w:rsid w:val="00B23602"/>
    <w:rsid w:val="00B25999"/>
    <w:rsid w:val="00B2744B"/>
    <w:rsid w:val="00B345F8"/>
    <w:rsid w:val="00B354CF"/>
    <w:rsid w:val="00B37DDD"/>
    <w:rsid w:val="00B47ABB"/>
    <w:rsid w:val="00B67FE6"/>
    <w:rsid w:val="00B757E0"/>
    <w:rsid w:val="00B853B5"/>
    <w:rsid w:val="00B914DD"/>
    <w:rsid w:val="00B94BA8"/>
    <w:rsid w:val="00B954EC"/>
    <w:rsid w:val="00BA00C1"/>
    <w:rsid w:val="00BB199D"/>
    <w:rsid w:val="00BB1E13"/>
    <w:rsid w:val="00BD1332"/>
    <w:rsid w:val="00BD7790"/>
    <w:rsid w:val="00BE3A26"/>
    <w:rsid w:val="00BE6666"/>
    <w:rsid w:val="00BF0D28"/>
    <w:rsid w:val="00C01501"/>
    <w:rsid w:val="00C028AB"/>
    <w:rsid w:val="00C1752F"/>
    <w:rsid w:val="00C17E0D"/>
    <w:rsid w:val="00C33358"/>
    <w:rsid w:val="00C34CA2"/>
    <w:rsid w:val="00C36F49"/>
    <w:rsid w:val="00C371B6"/>
    <w:rsid w:val="00C4104D"/>
    <w:rsid w:val="00C542D3"/>
    <w:rsid w:val="00C54B04"/>
    <w:rsid w:val="00C54E7D"/>
    <w:rsid w:val="00C623CA"/>
    <w:rsid w:val="00C62518"/>
    <w:rsid w:val="00C66955"/>
    <w:rsid w:val="00C74421"/>
    <w:rsid w:val="00C75CA1"/>
    <w:rsid w:val="00C8187C"/>
    <w:rsid w:val="00C84631"/>
    <w:rsid w:val="00C84B48"/>
    <w:rsid w:val="00CA154B"/>
    <w:rsid w:val="00CA7E7F"/>
    <w:rsid w:val="00CB0657"/>
    <w:rsid w:val="00CB2125"/>
    <w:rsid w:val="00CB2979"/>
    <w:rsid w:val="00CB4BA1"/>
    <w:rsid w:val="00CB51DF"/>
    <w:rsid w:val="00CB6AC9"/>
    <w:rsid w:val="00CB7A47"/>
    <w:rsid w:val="00CD0BE1"/>
    <w:rsid w:val="00CE12BA"/>
    <w:rsid w:val="00CE1576"/>
    <w:rsid w:val="00CF06B4"/>
    <w:rsid w:val="00CF12D6"/>
    <w:rsid w:val="00CF705D"/>
    <w:rsid w:val="00D041E9"/>
    <w:rsid w:val="00D2004B"/>
    <w:rsid w:val="00D209A8"/>
    <w:rsid w:val="00D25249"/>
    <w:rsid w:val="00D56CE7"/>
    <w:rsid w:val="00D579AC"/>
    <w:rsid w:val="00D81695"/>
    <w:rsid w:val="00D83B08"/>
    <w:rsid w:val="00D87D9D"/>
    <w:rsid w:val="00D92AD2"/>
    <w:rsid w:val="00D95B7D"/>
    <w:rsid w:val="00D95C03"/>
    <w:rsid w:val="00D96828"/>
    <w:rsid w:val="00DB2261"/>
    <w:rsid w:val="00DB47D3"/>
    <w:rsid w:val="00DB5C25"/>
    <w:rsid w:val="00DB6645"/>
    <w:rsid w:val="00DB7CA8"/>
    <w:rsid w:val="00DD0535"/>
    <w:rsid w:val="00DD0D4C"/>
    <w:rsid w:val="00DD2489"/>
    <w:rsid w:val="00DD5951"/>
    <w:rsid w:val="00DE23F1"/>
    <w:rsid w:val="00DE394C"/>
    <w:rsid w:val="00DE7132"/>
    <w:rsid w:val="00DF0E7E"/>
    <w:rsid w:val="00DF3A73"/>
    <w:rsid w:val="00E073CE"/>
    <w:rsid w:val="00E13D57"/>
    <w:rsid w:val="00E207E0"/>
    <w:rsid w:val="00E2604B"/>
    <w:rsid w:val="00E27091"/>
    <w:rsid w:val="00E33611"/>
    <w:rsid w:val="00E349B4"/>
    <w:rsid w:val="00E41D48"/>
    <w:rsid w:val="00E4309E"/>
    <w:rsid w:val="00E534A6"/>
    <w:rsid w:val="00E559DF"/>
    <w:rsid w:val="00E710FF"/>
    <w:rsid w:val="00E72BA8"/>
    <w:rsid w:val="00E84623"/>
    <w:rsid w:val="00E8571C"/>
    <w:rsid w:val="00E956A4"/>
    <w:rsid w:val="00EA3B34"/>
    <w:rsid w:val="00EB1D4C"/>
    <w:rsid w:val="00EB5EF6"/>
    <w:rsid w:val="00ED264C"/>
    <w:rsid w:val="00EE22D5"/>
    <w:rsid w:val="00EE3BB1"/>
    <w:rsid w:val="00EE6442"/>
    <w:rsid w:val="00EF1C51"/>
    <w:rsid w:val="00EF3E6B"/>
    <w:rsid w:val="00EF664E"/>
    <w:rsid w:val="00F07609"/>
    <w:rsid w:val="00F11A23"/>
    <w:rsid w:val="00F126AA"/>
    <w:rsid w:val="00F12B59"/>
    <w:rsid w:val="00F140CB"/>
    <w:rsid w:val="00F27CCD"/>
    <w:rsid w:val="00F42892"/>
    <w:rsid w:val="00F513B2"/>
    <w:rsid w:val="00F5147A"/>
    <w:rsid w:val="00F565D4"/>
    <w:rsid w:val="00F62F70"/>
    <w:rsid w:val="00F63516"/>
    <w:rsid w:val="00F639DC"/>
    <w:rsid w:val="00F664BB"/>
    <w:rsid w:val="00F81AF3"/>
    <w:rsid w:val="00F83289"/>
    <w:rsid w:val="00F86500"/>
    <w:rsid w:val="00F91609"/>
    <w:rsid w:val="00F92328"/>
    <w:rsid w:val="00F938D3"/>
    <w:rsid w:val="00F949B6"/>
    <w:rsid w:val="00F977AD"/>
    <w:rsid w:val="00FA0007"/>
    <w:rsid w:val="00FA64F6"/>
    <w:rsid w:val="00FB1742"/>
    <w:rsid w:val="00FB56EC"/>
    <w:rsid w:val="00FC50AC"/>
    <w:rsid w:val="00FE31FD"/>
    <w:rsid w:val="00FF668F"/>
    <w:rsid w:val="090694E1"/>
    <w:rsid w:val="182E293D"/>
    <w:rsid w:val="1947584D"/>
    <w:rsid w:val="2A1AF33C"/>
    <w:rsid w:val="66E060A7"/>
    <w:rsid w:val="6D70D5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F65A"/>
  <w15:chartTrackingRefBased/>
  <w15:docId w15:val="{45880725-8F80-4A6C-9E30-8213DB66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8F6"/>
    <w:pPr>
      <w:jc w:val="both"/>
    </w:pPr>
    <w:rPr>
      <w:sz w:val="22"/>
      <w:szCs w:val="28"/>
      <w:lang w:eastAsia="en-US"/>
    </w:rPr>
  </w:style>
  <w:style w:type="paragraph" w:styleId="Naslov2">
    <w:name w:val="heading 2"/>
    <w:basedOn w:val="Normal"/>
    <w:next w:val="Normal"/>
    <w:link w:val="Naslov2Char"/>
    <w:uiPriority w:val="9"/>
    <w:semiHidden/>
    <w:unhideWhenUsed/>
    <w:qFormat/>
    <w:rsid w:val="006B69B2"/>
    <w:pPr>
      <w:keepNext/>
      <w:spacing w:before="240" w:after="60"/>
      <w:outlineLvl w:val="1"/>
    </w:pPr>
    <w:rPr>
      <w:rFonts w:ascii="Cambria" w:eastAsia="Times New Roman" w:hAnsi="Cambria"/>
      <w:b/>
      <w:bCs/>
      <w:i/>
      <w:iCs/>
      <w:sz w:val="28"/>
    </w:rPr>
  </w:style>
  <w:style w:type="paragraph" w:styleId="Naslov3">
    <w:name w:val="heading 3"/>
    <w:basedOn w:val="Normal"/>
    <w:next w:val="Normal"/>
    <w:link w:val="Naslov3Char"/>
    <w:qFormat/>
    <w:rsid w:val="00136FBE"/>
    <w:pPr>
      <w:keepNext/>
      <w:jc w:val="left"/>
      <w:outlineLvl w:val="2"/>
    </w:pPr>
    <w:rPr>
      <w:rFonts w:eastAsia="Times New Roman"/>
      <w:b/>
      <w:sz w:val="2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7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rsid w:val="006716A9"/>
    <w:pPr>
      <w:spacing w:after="120"/>
      <w:ind w:left="283"/>
      <w:jc w:val="left"/>
    </w:pPr>
    <w:rPr>
      <w:rFonts w:eastAsia="Times New Roman"/>
      <w:sz w:val="20"/>
      <w:szCs w:val="20"/>
      <w:lang w:eastAsia="hr-HR"/>
    </w:rPr>
  </w:style>
  <w:style w:type="character" w:customStyle="1" w:styleId="UvuenotijelotekstaChar">
    <w:name w:val="Uvučeno tijelo teksta Char"/>
    <w:link w:val="Uvuenotijeloteksta"/>
    <w:rsid w:val="006716A9"/>
    <w:rPr>
      <w:rFonts w:eastAsia="Times New Roman"/>
      <w:sz w:val="20"/>
      <w:szCs w:val="20"/>
      <w:lang w:val="hr-HR" w:eastAsia="hr-HR"/>
    </w:rPr>
  </w:style>
  <w:style w:type="paragraph" w:styleId="Tijeloteksta-uvlaka3">
    <w:name w:val="Body Text Indent 3"/>
    <w:aliases w:val=" uvlaka 3"/>
    <w:basedOn w:val="Normal"/>
    <w:link w:val="Tijeloteksta-uvlaka3Char"/>
    <w:rsid w:val="006716A9"/>
    <w:pPr>
      <w:spacing w:after="120"/>
      <w:ind w:left="283"/>
      <w:jc w:val="left"/>
    </w:pPr>
    <w:rPr>
      <w:rFonts w:eastAsia="Times New Roman"/>
      <w:sz w:val="16"/>
      <w:szCs w:val="16"/>
      <w:lang w:eastAsia="hr-HR"/>
    </w:rPr>
  </w:style>
  <w:style w:type="character" w:customStyle="1" w:styleId="Tijeloteksta-uvlaka3Char">
    <w:name w:val="Tijelo teksta - uvlaka 3 Char"/>
    <w:aliases w:val=" uvlaka 3 Char"/>
    <w:link w:val="Tijeloteksta-uvlaka3"/>
    <w:rsid w:val="006716A9"/>
    <w:rPr>
      <w:rFonts w:eastAsia="Times New Roman"/>
      <w:sz w:val="16"/>
      <w:szCs w:val="16"/>
      <w:lang w:val="hr-HR" w:eastAsia="hr-HR"/>
    </w:rPr>
  </w:style>
  <w:style w:type="paragraph" w:customStyle="1" w:styleId="Default">
    <w:name w:val="Default"/>
    <w:rsid w:val="006716A9"/>
    <w:pPr>
      <w:autoSpaceDE w:val="0"/>
      <w:autoSpaceDN w:val="0"/>
      <w:adjustRightInd w:val="0"/>
    </w:pPr>
    <w:rPr>
      <w:rFonts w:eastAsia="Times New Roman"/>
      <w:color w:val="000000"/>
      <w:sz w:val="24"/>
      <w:szCs w:val="24"/>
    </w:rPr>
  </w:style>
  <w:style w:type="character" w:customStyle="1" w:styleId="apple-converted-space">
    <w:name w:val="apple-converted-space"/>
    <w:basedOn w:val="Zadanifontodlomka"/>
    <w:rsid w:val="0078191C"/>
  </w:style>
  <w:style w:type="paragraph" w:styleId="StandardWeb">
    <w:name w:val="Normal (Web)"/>
    <w:basedOn w:val="Normal"/>
    <w:uiPriority w:val="99"/>
    <w:rsid w:val="00DD2489"/>
    <w:pPr>
      <w:spacing w:before="100" w:beforeAutospacing="1" w:after="100" w:afterAutospacing="1"/>
      <w:jc w:val="left"/>
    </w:pPr>
    <w:rPr>
      <w:rFonts w:eastAsia="Times New Roman"/>
      <w:sz w:val="24"/>
      <w:szCs w:val="24"/>
      <w:lang w:eastAsia="hr-HR"/>
    </w:rPr>
  </w:style>
  <w:style w:type="paragraph" w:styleId="Zaglavlje">
    <w:name w:val="header"/>
    <w:basedOn w:val="Normal"/>
    <w:link w:val="ZaglavljeChar"/>
    <w:rsid w:val="00307326"/>
    <w:pPr>
      <w:tabs>
        <w:tab w:val="center" w:pos="4536"/>
        <w:tab w:val="right" w:pos="9072"/>
      </w:tabs>
      <w:jc w:val="left"/>
    </w:pPr>
    <w:rPr>
      <w:rFonts w:eastAsia="Times New Roman"/>
      <w:sz w:val="24"/>
      <w:szCs w:val="24"/>
    </w:rPr>
  </w:style>
  <w:style w:type="character" w:customStyle="1" w:styleId="ZaglavljeChar">
    <w:name w:val="Zaglavlje Char"/>
    <w:link w:val="Zaglavlje"/>
    <w:rsid w:val="00307326"/>
    <w:rPr>
      <w:rFonts w:eastAsia="Times New Roman"/>
      <w:sz w:val="24"/>
      <w:szCs w:val="24"/>
      <w:lang w:val="en-GB" w:eastAsia="en-US"/>
    </w:rPr>
  </w:style>
  <w:style w:type="character" w:customStyle="1" w:styleId="Naslov3Char">
    <w:name w:val="Naslov 3 Char"/>
    <w:link w:val="Naslov3"/>
    <w:rsid w:val="00136FBE"/>
    <w:rPr>
      <w:rFonts w:eastAsia="Times New Roman"/>
      <w:b/>
      <w:sz w:val="28"/>
    </w:rPr>
  </w:style>
  <w:style w:type="paragraph" w:customStyle="1" w:styleId="Style3">
    <w:name w:val="Style3"/>
    <w:basedOn w:val="Normal"/>
    <w:rsid w:val="00AA4888"/>
    <w:pPr>
      <w:numPr>
        <w:ilvl w:val="1"/>
        <w:numId w:val="4"/>
      </w:numPr>
      <w:jc w:val="left"/>
    </w:pPr>
    <w:rPr>
      <w:rFonts w:eastAsia="Times New Roman"/>
      <w:sz w:val="20"/>
      <w:szCs w:val="20"/>
      <w:lang w:eastAsia="hr-HR"/>
    </w:rPr>
  </w:style>
  <w:style w:type="paragraph" w:styleId="Tijeloteksta2">
    <w:name w:val="Body Text 2"/>
    <w:basedOn w:val="Normal"/>
    <w:link w:val="Tijeloteksta2Char"/>
    <w:rsid w:val="006B69B2"/>
    <w:pPr>
      <w:spacing w:after="120" w:line="480" w:lineRule="auto"/>
      <w:jc w:val="left"/>
    </w:pPr>
    <w:rPr>
      <w:rFonts w:eastAsia="Times New Roman"/>
      <w:sz w:val="20"/>
      <w:szCs w:val="20"/>
      <w:lang w:eastAsia="hr-HR"/>
    </w:rPr>
  </w:style>
  <w:style w:type="character" w:customStyle="1" w:styleId="Tijeloteksta2Char">
    <w:name w:val="Tijelo teksta 2 Char"/>
    <w:link w:val="Tijeloteksta2"/>
    <w:rsid w:val="006B69B2"/>
    <w:rPr>
      <w:rFonts w:eastAsia="Times New Roman"/>
    </w:rPr>
  </w:style>
  <w:style w:type="character" w:customStyle="1" w:styleId="Naslov2Char">
    <w:name w:val="Naslov 2 Char"/>
    <w:link w:val="Naslov2"/>
    <w:uiPriority w:val="9"/>
    <w:semiHidden/>
    <w:rsid w:val="006B69B2"/>
    <w:rPr>
      <w:rFonts w:ascii="Cambria" w:eastAsia="Times New Roman" w:hAnsi="Cambria" w:cs="Times New Roman"/>
      <w:b/>
      <w:bCs/>
      <w:i/>
      <w:iCs/>
      <w:sz w:val="28"/>
      <w:szCs w:val="28"/>
      <w:lang w:val="en-GB" w:eastAsia="en-US"/>
    </w:rPr>
  </w:style>
  <w:style w:type="paragraph" w:styleId="Tijeloteksta3">
    <w:name w:val="Body Text 3"/>
    <w:basedOn w:val="Normal"/>
    <w:link w:val="Tijeloteksta3Char"/>
    <w:rsid w:val="006B69B2"/>
    <w:pPr>
      <w:spacing w:after="120"/>
      <w:jc w:val="left"/>
    </w:pPr>
    <w:rPr>
      <w:rFonts w:eastAsia="Times New Roman"/>
      <w:sz w:val="16"/>
      <w:szCs w:val="16"/>
      <w:lang w:eastAsia="hr-HR"/>
    </w:rPr>
  </w:style>
  <w:style w:type="character" w:customStyle="1" w:styleId="Tijeloteksta3Char">
    <w:name w:val="Tijelo teksta 3 Char"/>
    <w:link w:val="Tijeloteksta3"/>
    <w:rsid w:val="006B69B2"/>
    <w:rPr>
      <w:rFonts w:eastAsia="Times New Roman"/>
      <w:sz w:val="16"/>
      <w:szCs w:val="16"/>
    </w:rPr>
  </w:style>
  <w:style w:type="paragraph" w:styleId="Tijeloteksta">
    <w:name w:val="Body Text"/>
    <w:basedOn w:val="Normal"/>
    <w:link w:val="TijelotekstaChar"/>
    <w:uiPriority w:val="99"/>
    <w:unhideWhenUsed/>
    <w:rsid w:val="006B69B2"/>
    <w:pPr>
      <w:spacing w:after="120"/>
    </w:pPr>
  </w:style>
  <w:style w:type="character" w:customStyle="1" w:styleId="TijelotekstaChar">
    <w:name w:val="Tijelo teksta Char"/>
    <w:link w:val="Tijeloteksta"/>
    <w:uiPriority w:val="99"/>
    <w:rsid w:val="006B69B2"/>
    <w:rPr>
      <w:sz w:val="22"/>
      <w:szCs w:val="28"/>
      <w:lang w:val="en-GB" w:eastAsia="en-US"/>
    </w:rPr>
  </w:style>
  <w:style w:type="character" w:styleId="Istaknuto">
    <w:name w:val="Emphasis"/>
    <w:uiPriority w:val="20"/>
    <w:qFormat/>
    <w:rsid w:val="00D041E9"/>
    <w:rPr>
      <w:i/>
      <w:iCs/>
    </w:rPr>
  </w:style>
  <w:style w:type="character" w:styleId="Naglaeno">
    <w:name w:val="Strong"/>
    <w:uiPriority w:val="22"/>
    <w:qFormat/>
    <w:rsid w:val="00D041E9"/>
    <w:rPr>
      <w:b/>
      <w:bCs/>
    </w:rPr>
  </w:style>
  <w:style w:type="paragraph" w:styleId="Odlomakpopisa">
    <w:name w:val="List Paragraph"/>
    <w:basedOn w:val="Normal"/>
    <w:uiPriority w:val="34"/>
    <w:qFormat/>
    <w:rsid w:val="00502A28"/>
    <w:pPr>
      <w:ind w:left="720"/>
      <w:contextualSpacing/>
    </w:pPr>
  </w:style>
  <w:style w:type="character" w:styleId="Hiperveza">
    <w:name w:val="Hyperlink"/>
    <w:uiPriority w:val="99"/>
    <w:unhideWhenUsed/>
    <w:rsid w:val="002B28EE"/>
    <w:rPr>
      <w:color w:val="0563C1"/>
      <w:u w:val="single"/>
    </w:rPr>
  </w:style>
  <w:style w:type="character" w:customStyle="1" w:styleId="UnresolvedMention">
    <w:name w:val="Unresolved Mention"/>
    <w:uiPriority w:val="99"/>
    <w:semiHidden/>
    <w:unhideWhenUsed/>
    <w:rsid w:val="002B28EE"/>
    <w:rPr>
      <w:color w:val="605E5C"/>
      <w:shd w:val="clear" w:color="auto" w:fill="E1DFDD"/>
    </w:rPr>
  </w:style>
  <w:style w:type="paragraph" w:customStyle="1" w:styleId="western">
    <w:name w:val="western"/>
    <w:basedOn w:val="Normal"/>
    <w:rsid w:val="008231B7"/>
    <w:pPr>
      <w:spacing w:before="100" w:beforeAutospacing="1" w:after="100" w:afterAutospacing="1"/>
      <w:jc w:val="left"/>
    </w:pPr>
    <w:rPr>
      <w:rFonts w:eastAsia="Times New Roman"/>
      <w:sz w:val="24"/>
      <w:szCs w:val="24"/>
      <w:lang w:eastAsia="hr-HR"/>
    </w:rPr>
  </w:style>
  <w:style w:type="character" w:styleId="SlijeenaHiperveza">
    <w:name w:val="FollowedHyperlink"/>
    <w:uiPriority w:val="99"/>
    <w:semiHidden/>
    <w:unhideWhenUsed/>
    <w:rsid w:val="00A91BC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4777">
      <w:bodyDiv w:val="1"/>
      <w:marLeft w:val="0"/>
      <w:marRight w:val="0"/>
      <w:marTop w:val="0"/>
      <w:marBottom w:val="0"/>
      <w:divBdr>
        <w:top w:val="none" w:sz="0" w:space="0" w:color="auto"/>
        <w:left w:val="none" w:sz="0" w:space="0" w:color="auto"/>
        <w:bottom w:val="none" w:sz="0" w:space="0" w:color="auto"/>
        <w:right w:val="none" w:sz="0" w:space="0" w:color="auto"/>
      </w:divBdr>
    </w:div>
    <w:div w:id="311951533">
      <w:bodyDiv w:val="1"/>
      <w:marLeft w:val="0"/>
      <w:marRight w:val="0"/>
      <w:marTop w:val="0"/>
      <w:marBottom w:val="0"/>
      <w:divBdr>
        <w:top w:val="none" w:sz="0" w:space="0" w:color="auto"/>
        <w:left w:val="none" w:sz="0" w:space="0" w:color="auto"/>
        <w:bottom w:val="none" w:sz="0" w:space="0" w:color="auto"/>
        <w:right w:val="none" w:sz="0" w:space="0" w:color="auto"/>
      </w:divBdr>
    </w:div>
    <w:div w:id="851183893">
      <w:bodyDiv w:val="1"/>
      <w:marLeft w:val="0"/>
      <w:marRight w:val="0"/>
      <w:marTop w:val="0"/>
      <w:marBottom w:val="0"/>
      <w:divBdr>
        <w:top w:val="none" w:sz="0" w:space="0" w:color="auto"/>
        <w:left w:val="none" w:sz="0" w:space="0" w:color="auto"/>
        <w:bottom w:val="none" w:sz="0" w:space="0" w:color="auto"/>
        <w:right w:val="none" w:sz="0" w:space="0" w:color="auto"/>
      </w:divBdr>
      <w:divsChild>
        <w:div w:id="1678117979">
          <w:marLeft w:val="547"/>
          <w:marRight w:val="0"/>
          <w:marTop w:val="139"/>
          <w:marBottom w:val="0"/>
          <w:divBdr>
            <w:top w:val="none" w:sz="0" w:space="0" w:color="auto"/>
            <w:left w:val="none" w:sz="0" w:space="0" w:color="auto"/>
            <w:bottom w:val="none" w:sz="0" w:space="0" w:color="auto"/>
            <w:right w:val="none" w:sz="0" w:space="0" w:color="auto"/>
          </w:divBdr>
        </w:div>
        <w:div w:id="220095860">
          <w:marLeft w:val="547"/>
          <w:marRight w:val="0"/>
          <w:marTop w:val="139"/>
          <w:marBottom w:val="0"/>
          <w:divBdr>
            <w:top w:val="none" w:sz="0" w:space="0" w:color="auto"/>
            <w:left w:val="none" w:sz="0" w:space="0" w:color="auto"/>
            <w:bottom w:val="none" w:sz="0" w:space="0" w:color="auto"/>
            <w:right w:val="none" w:sz="0" w:space="0" w:color="auto"/>
          </w:divBdr>
        </w:div>
      </w:divsChild>
    </w:div>
    <w:div w:id="1635020491">
      <w:bodyDiv w:val="1"/>
      <w:marLeft w:val="0"/>
      <w:marRight w:val="0"/>
      <w:marTop w:val="0"/>
      <w:marBottom w:val="0"/>
      <w:divBdr>
        <w:top w:val="none" w:sz="0" w:space="0" w:color="auto"/>
        <w:left w:val="none" w:sz="0" w:space="0" w:color="auto"/>
        <w:bottom w:val="none" w:sz="0" w:space="0" w:color="auto"/>
        <w:right w:val="none" w:sz="0" w:space="0" w:color="auto"/>
      </w:divBdr>
    </w:div>
    <w:div w:id="1727026949">
      <w:bodyDiv w:val="1"/>
      <w:marLeft w:val="0"/>
      <w:marRight w:val="0"/>
      <w:marTop w:val="0"/>
      <w:marBottom w:val="0"/>
      <w:divBdr>
        <w:top w:val="none" w:sz="0" w:space="0" w:color="auto"/>
        <w:left w:val="none" w:sz="0" w:space="0" w:color="auto"/>
        <w:bottom w:val="none" w:sz="0" w:space="0" w:color="auto"/>
        <w:right w:val="none" w:sz="0" w:space="0" w:color="auto"/>
      </w:divBdr>
    </w:div>
    <w:div w:id="17362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ockazarez.hr/redovnica-medu-najutjecajnijim-zena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carnet-my.sharepoint.com/:p:/g/personal/ozana_mirosavljev-grgic_skole_hr/EXbCG0uqmhdIiM6Yhj41GucBKiFBAKH87mbiDzYW2xsZgA?e=TOoSeR" TargetMode="External"/><Relationship Id="rId5" Type="http://schemas.openxmlformats.org/officeDocument/2006/relationships/customXml" Target="../customXml/item5.xml"/><Relationship Id="rId10" Type="http://schemas.openxmlformats.org/officeDocument/2006/relationships/hyperlink" Target="https://youtu.be/lmyECVdLnQA?si=1KRDctTVhiVekvw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777e1a-385c-47f7-aebc-f8d892321a15">
      <Terms xmlns="http://schemas.microsoft.com/office/infopath/2007/PartnerControls"/>
    </lcf76f155ced4ddcb4097134ff3c332f>
    <TaxCatchAll xmlns="68eba7e2-4d5e-4636-8760-11d68b863b1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B9AF501804FA346B0A21B514F035DBA" ma:contentTypeVersion="10" ma:contentTypeDescription="Stvaranje novog dokumenta." ma:contentTypeScope="" ma:versionID="d0b554582e268d2b2e60a4c3d6acdbb8">
  <xsd:schema xmlns:xsd="http://www.w3.org/2001/XMLSchema" xmlns:xs="http://www.w3.org/2001/XMLSchema" xmlns:p="http://schemas.microsoft.com/office/2006/metadata/properties" xmlns:ns2="cb777e1a-385c-47f7-aebc-f8d892321a15" xmlns:ns3="68eba7e2-4d5e-4636-8760-11d68b863b17" targetNamespace="http://schemas.microsoft.com/office/2006/metadata/properties" ma:root="true" ma:fieldsID="ab03729b74c4f6329cda0a964eb2e0b0" ns2:_="" ns3:_="">
    <xsd:import namespace="cb777e1a-385c-47f7-aebc-f8d892321a15"/>
    <xsd:import namespace="68eba7e2-4d5e-4636-8760-11d68b863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77e1a-385c-47f7-aebc-f8d89232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eba7e2-4d5e-4636-8760-11d68b863b1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9b088e-c6ba-48c4-bcb5-f0e18daaac85}" ma:internalName="TaxCatchAll" ma:showField="CatchAllData" ma:web="68eba7e2-4d5e-4636-8760-11d68b863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6236-7925-43B0-96C3-39AD04AB55D4}">
  <ds:schemaRefs>
    <ds:schemaRef ds:uri="http://schemas.microsoft.com/office/2006/metadata/properties"/>
    <ds:schemaRef ds:uri="http://schemas.microsoft.com/office/infopath/2007/PartnerControls"/>
    <ds:schemaRef ds:uri="cb777e1a-385c-47f7-aebc-f8d892321a15"/>
    <ds:schemaRef ds:uri="68eba7e2-4d5e-4636-8760-11d68b863b17"/>
  </ds:schemaRefs>
</ds:datastoreItem>
</file>

<file path=customXml/itemProps2.xml><?xml version="1.0" encoding="utf-8"?>
<ds:datastoreItem xmlns:ds="http://schemas.openxmlformats.org/officeDocument/2006/customXml" ds:itemID="{76BFB944-9CE7-4030-8B65-18EAFBBE5204}">
  <ds:schemaRefs>
    <ds:schemaRef ds:uri="http://schemas.microsoft.com/sharepoint/v3/contenttype/forms"/>
  </ds:schemaRefs>
</ds:datastoreItem>
</file>

<file path=customXml/itemProps3.xml><?xml version="1.0" encoding="utf-8"?>
<ds:datastoreItem xmlns:ds="http://schemas.openxmlformats.org/officeDocument/2006/customXml" ds:itemID="{B582E395-D80A-4921-8144-E77662BA71BF}">
  <ds:schemaRefs>
    <ds:schemaRef ds:uri="http://schemas.microsoft.com/office/2006/metadata/longProperties"/>
  </ds:schemaRefs>
</ds:datastoreItem>
</file>

<file path=customXml/itemProps4.xml><?xml version="1.0" encoding="utf-8"?>
<ds:datastoreItem xmlns:ds="http://schemas.openxmlformats.org/officeDocument/2006/customXml" ds:itemID="{0572AFA9-4821-4F5B-904F-2656CED4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77e1a-385c-47f7-aebc-f8d892321a15"/>
    <ds:schemaRef ds:uri="68eba7e2-4d5e-4636-8760-11d68b86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76ADBA-28E4-4F48-BD73-D6E95ED2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2587</Words>
  <Characters>14749</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dc:creator>
  <cp:keywords/>
  <cp:lastModifiedBy>Hewlett-Packard Company</cp:lastModifiedBy>
  <cp:revision>36</cp:revision>
  <dcterms:created xsi:type="dcterms:W3CDTF">2024-01-16T18:01:00Z</dcterms:created>
  <dcterms:modified xsi:type="dcterms:W3CDTF">2025-03-04T14:18:00Z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